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C46543F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131CA082" w14:textId="49B96AF2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03749420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7587CA1B" w14:textId="1DC7EEA6" w:rsidR="00621AB4" w:rsidRDefault="00621AB4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Nacrt</w:t>
            </w:r>
          </w:p>
          <w:p w14:paraId="3DC9D81D" w14:textId="303DEB3C" w:rsidR="008706DF" w:rsidRPr="00865387" w:rsidRDefault="006F4F26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Plan zaštite od požara  - </w:t>
            </w:r>
            <w:r w:rsidR="00621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2025.  </w:t>
            </w:r>
          </w:p>
        </w:tc>
      </w:tr>
      <w:tr w:rsidR="00B335E8" w14:paraId="3C2658B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2A633CF5" w14:textId="52763057" w:rsidR="00B335E8" w:rsidRPr="00B335E8" w:rsidRDefault="006F4F26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Varaždinsk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županij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</w:p>
        </w:tc>
      </w:tr>
      <w:tr w:rsidR="00B335E8" w14:paraId="1DE6291F" w14:textId="77777777" w:rsidTr="002373E8">
        <w:trPr>
          <w:trHeight w:val="869"/>
        </w:trPr>
        <w:tc>
          <w:tcPr>
            <w:tcW w:w="4350" w:type="dxa"/>
          </w:tcPr>
          <w:p w14:paraId="2626834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2E862A7C" w14:textId="4F0F8E59" w:rsidR="008706DF" w:rsidRPr="00621390" w:rsidRDefault="00351DCC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21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21A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6C1890AA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572BDC0" w14:textId="0B82190F" w:rsidR="008706DF" w:rsidRPr="00621390" w:rsidRDefault="00621AB4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53A40963" w14:textId="77777777" w:rsidTr="003906A3">
        <w:trPr>
          <w:trHeight w:val="869"/>
        </w:trPr>
        <w:tc>
          <w:tcPr>
            <w:tcW w:w="8670" w:type="dxa"/>
            <w:gridSpan w:val="2"/>
          </w:tcPr>
          <w:p w14:paraId="035E4C5C" w14:textId="68C1FF6F" w:rsidR="00805451" w:rsidRPr="00704ECB" w:rsidRDefault="00805451" w:rsidP="006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FA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</w:t>
            </w:r>
            <w:r w:rsidR="00704ECB">
              <w:rPr>
                <w:rFonts w:ascii="Times New Roman" w:hAnsi="Times New Roman" w:cs="Times New Roman"/>
                <w:sz w:val="24"/>
                <w:szCs w:val="24"/>
              </w:rPr>
              <w:t xml:space="preserve">anku 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 xml:space="preserve">13. Zakona o zaštiti od požara (Narodne novine broj 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>92/10.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 xml:space="preserve"> 114/22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.) p</w:t>
            </w:r>
            <w:r w:rsidR="00621AB4" w:rsidRPr="00290474">
              <w:rPr>
                <w:rFonts w:ascii="Times New Roman" w:hAnsi="Times New Roman" w:cs="Times New Roman"/>
                <w:sz w:val="24"/>
                <w:szCs w:val="24"/>
              </w:rPr>
              <w:t>odni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 xml:space="preserve">o Nacrt 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4F26">
              <w:rPr>
                <w:rFonts w:ascii="Times New Roman" w:hAnsi="Times New Roman" w:cs="Times New Roman"/>
                <w:sz w:val="24"/>
                <w:szCs w:val="24"/>
              </w:rPr>
              <w:t xml:space="preserve">lana zaštite od požara </w:t>
            </w:r>
            <w:r w:rsidR="00621AB4" w:rsidRPr="00621AB4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r w:rsidR="006F4F26">
              <w:rPr>
                <w:rFonts w:ascii="Times New Roman" w:hAnsi="Times New Roman" w:cs="Times New Roman"/>
                <w:sz w:val="24"/>
                <w:szCs w:val="24"/>
              </w:rPr>
              <w:t xml:space="preserve">– Varaždinske županije </w:t>
            </w:r>
            <w:r w:rsidR="00621AB4">
              <w:rPr>
                <w:rFonts w:ascii="Times New Roman" w:hAnsi="Times New Roman" w:cs="Times New Roman"/>
                <w:sz w:val="24"/>
                <w:szCs w:val="24"/>
              </w:rPr>
              <w:t>na usvajanje</w:t>
            </w:r>
            <w:r w:rsidR="00704E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708FBFF" w14:textId="77777777" w:rsidR="00B335E8" w:rsidRDefault="00B335E8"/>
    <w:p w14:paraId="0EB84819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33030717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4EB28E1E" w14:textId="2841EDC1" w:rsidR="0018495A" w:rsidRPr="00AF58AB" w:rsidRDefault="00704ECB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Zakonom o zaštiti od požara propisano je da j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edinice lokalne i područne (regionalne) samouprave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donose plan zaštite od požara za svoje područje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CB">
              <w:rPr>
                <w:rFonts w:ascii="Times New Roman" w:hAnsi="Times New Roman" w:cs="Times New Roman"/>
                <w:sz w:val="24"/>
                <w:szCs w:val="24"/>
              </w:rPr>
              <w:t>temelju procjene ugroženosti od požara</w:t>
            </w:r>
            <w:r w:rsidR="006F4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1633D04E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5CCAF6BC" w14:textId="7481D56B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621AB4">
        <w:rPr>
          <w:rFonts w:ascii="Times New Roman" w:hAnsi="Times New Roman" w:cs="Times New Roman"/>
          <w:sz w:val="24"/>
          <w:szCs w:val="24"/>
        </w:rPr>
        <w:t>21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21AB4">
        <w:rPr>
          <w:rFonts w:ascii="Times New Roman" w:hAnsi="Times New Roman" w:cs="Times New Roman"/>
          <w:sz w:val="24"/>
          <w:szCs w:val="24"/>
          <w:u w:val="single"/>
        </w:rPr>
        <w:t>veljače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1AB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621AB4">
        <w:rPr>
          <w:rFonts w:ascii="Times New Roman" w:hAnsi="Times New Roman" w:cs="Times New Roman"/>
          <w:sz w:val="24"/>
          <w:szCs w:val="24"/>
        </w:rPr>
        <w:t xml:space="preserve">Nacrt </w:t>
      </w:r>
      <w:r w:rsidR="00621AB4" w:rsidRPr="00621AB4">
        <w:rPr>
          <w:rFonts w:ascii="Times New Roman" w:hAnsi="Times New Roman" w:cs="Times New Roman"/>
          <w:sz w:val="24"/>
          <w:szCs w:val="24"/>
        </w:rPr>
        <w:t>P</w:t>
      </w:r>
      <w:r w:rsidR="006F4F26">
        <w:rPr>
          <w:rFonts w:ascii="Times New Roman" w:hAnsi="Times New Roman" w:cs="Times New Roman"/>
          <w:sz w:val="24"/>
          <w:szCs w:val="24"/>
        </w:rPr>
        <w:t xml:space="preserve">lana zaštite od požara </w:t>
      </w:r>
      <w:r w:rsidR="00621AB4" w:rsidRPr="00621AB4">
        <w:rPr>
          <w:rFonts w:ascii="Times New Roman" w:hAnsi="Times New Roman" w:cs="Times New Roman"/>
          <w:sz w:val="24"/>
          <w:szCs w:val="24"/>
        </w:rPr>
        <w:t>2025.  - Varaždinsk</w:t>
      </w:r>
      <w:r w:rsidR="006F4F26">
        <w:rPr>
          <w:rFonts w:ascii="Times New Roman" w:hAnsi="Times New Roman" w:cs="Times New Roman"/>
          <w:sz w:val="24"/>
          <w:szCs w:val="24"/>
        </w:rPr>
        <w:t>e</w:t>
      </w:r>
      <w:r w:rsidR="00621AB4" w:rsidRPr="00621AB4">
        <w:rPr>
          <w:rFonts w:ascii="Times New Roman" w:hAnsi="Times New Roman" w:cs="Times New Roman"/>
          <w:sz w:val="24"/>
          <w:szCs w:val="24"/>
        </w:rPr>
        <w:t xml:space="preserve"> županij</w:t>
      </w:r>
      <w:r w:rsidR="006F4F26">
        <w:rPr>
          <w:rFonts w:ascii="Times New Roman" w:hAnsi="Times New Roman" w:cs="Times New Roman"/>
          <w:sz w:val="24"/>
          <w:szCs w:val="24"/>
        </w:rPr>
        <w:t>e</w:t>
      </w:r>
      <w:r w:rsidR="00621AB4" w:rsidRPr="00621AB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85F30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4C18ACEC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0A1CD3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D6743"/>
    <w:rsid w:val="003431C1"/>
    <w:rsid w:val="00351DCC"/>
    <w:rsid w:val="00374281"/>
    <w:rsid w:val="003A649C"/>
    <w:rsid w:val="003B28F2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5E682E"/>
    <w:rsid w:val="00600774"/>
    <w:rsid w:val="00621390"/>
    <w:rsid w:val="00621AB4"/>
    <w:rsid w:val="00696DEF"/>
    <w:rsid w:val="006B19A1"/>
    <w:rsid w:val="006C50A6"/>
    <w:rsid w:val="006C7123"/>
    <w:rsid w:val="006E4063"/>
    <w:rsid w:val="006E46B3"/>
    <w:rsid w:val="006F4F26"/>
    <w:rsid w:val="00704ECB"/>
    <w:rsid w:val="00734CE0"/>
    <w:rsid w:val="007368AF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EF3C4B"/>
    <w:rsid w:val="00F12587"/>
    <w:rsid w:val="00FA6CAF"/>
    <w:rsid w:val="00FB0A81"/>
    <w:rsid w:val="00FB3F1F"/>
    <w:rsid w:val="00FE3954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AE6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17</cp:revision>
  <cp:lastPrinted>2013-09-06T10:13:00Z</cp:lastPrinted>
  <dcterms:created xsi:type="dcterms:W3CDTF">2022-11-04T08:57:00Z</dcterms:created>
  <dcterms:modified xsi:type="dcterms:W3CDTF">2026-01-21T13:43:00Z</dcterms:modified>
</cp:coreProperties>
</file>