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22"/>
      </w:tblGrid>
      <w:tr w:rsidR="000A4928" w:rsidRPr="001C351D" w14:paraId="42F6E2C5" w14:textId="77777777" w:rsidTr="00B30FEA">
        <w:tc>
          <w:tcPr>
            <w:tcW w:w="0" w:type="auto"/>
            <w:vAlign w:val="center"/>
          </w:tcPr>
          <w:p w14:paraId="26F8A33C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D60B15" wp14:editId="76740A9A">
                  <wp:extent cx="542290" cy="707390"/>
                  <wp:effectExtent l="0" t="0" r="0" b="0"/>
                  <wp:docPr id="1" name="Slika 1" descr="Slika na kojoj se prikazuje dvoranske igre i sportovi, Igre, igra na ploči, stolna igr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dvoranske igre i sportovi, Igre, igra na ploči, stolna igr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03B3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74E9A7C4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2D5FDD1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</w:tc>
        <w:tc>
          <w:tcPr>
            <w:tcW w:w="0" w:type="auto"/>
          </w:tcPr>
          <w:p w14:paraId="26771F42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14:paraId="14667776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9FD1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E65F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B55C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06528" w14:textId="387B7F22" w:rsidR="000A4928" w:rsidRPr="001C351D" w:rsidRDefault="000A4928" w:rsidP="000A4928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0721">
        <w:rPr>
          <w:rFonts w:ascii="Times New Roman" w:hAnsi="Times New Roman" w:cs="Times New Roman"/>
          <w:sz w:val="24"/>
          <w:szCs w:val="24"/>
        </w:rPr>
        <w:t>NACRT</w:t>
      </w:r>
      <w:r w:rsidRPr="001C35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KLASA: </w:t>
      </w:r>
      <w:r w:rsidR="0041389C">
        <w:rPr>
          <w:rFonts w:ascii="Times New Roman" w:hAnsi="Times New Roman" w:cs="Times New Roman"/>
          <w:sz w:val="24"/>
          <w:szCs w:val="24"/>
        </w:rPr>
        <w:t>029-01/25-01/6</w:t>
      </w:r>
    </w:p>
    <w:p w14:paraId="13B5AE76" w14:textId="636E3CCE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URBROJ:</w:t>
      </w:r>
    </w:p>
    <w:p w14:paraId="3BF2B351" w14:textId="2A4FAD73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Varaždin,    202</w:t>
      </w:r>
      <w:r w:rsidR="00C3717F">
        <w:rPr>
          <w:rFonts w:ascii="Times New Roman" w:hAnsi="Times New Roman" w:cs="Times New Roman"/>
          <w:sz w:val="24"/>
          <w:szCs w:val="24"/>
        </w:rPr>
        <w:t>5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7D31A097" w14:textId="77777777" w:rsidR="000A4928" w:rsidRPr="001C351D" w:rsidRDefault="000A4928" w:rsidP="000A49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D2ECA" w14:textId="753C62F1" w:rsidR="00C3717F" w:rsidRDefault="005E591F" w:rsidP="00DC33F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CE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745454">
        <w:rPr>
          <w:rFonts w:ascii="Times New Roman" w:hAnsi="Times New Roman" w:cs="Times New Roman"/>
          <w:sz w:val="24"/>
          <w:szCs w:val="24"/>
        </w:rPr>
        <w:t>12</w:t>
      </w:r>
      <w:r w:rsidR="00A72EA6">
        <w:rPr>
          <w:rFonts w:ascii="Times New Roman" w:hAnsi="Times New Roman" w:cs="Times New Roman"/>
          <w:sz w:val="24"/>
          <w:szCs w:val="24"/>
        </w:rPr>
        <w:t xml:space="preserve">. Zakona </w:t>
      </w:r>
      <w:r w:rsidR="00A200A6">
        <w:rPr>
          <w:rFonts w:ascii="Times New Roman" w:hAnsi="Times New Roman" w:cs="Times New Roman"/>
          <w:sz w:val="24"/>
          <w:szCs w:val="24"/>
        </w:rPr>
        <w:t>zdravstvenoj zaštiti</w:t>
      </w:r>
      <w:r w:rsidRPr="00490CE3">
        <w:rPr>
          <w:rFonts w:ascii="Times New Roman" w:hAnsi="Times New Roman" w:cs="Times New Roman"/>
          <w:sz w:val="24"/>
          <w:szCs w:val="24"/>
        </w:rPr>
        <w:t xml:space="preserve"> (</w:t>
      </w:r>
      <w:r w:rsidR="00F720D5" w:rsidRPr="00490CE3">
        <w:rPr>
          <w:rFonts w:ascii="Times New Roman" w:hAnsi="Times New Roman" w:cs="Times New Roman"/>
          <w:sz w:val="24"/>
          <w:szCs w:val="24"/>
        </w:rPr>
        <w:t>„</w:t>
      </w:r>
      <w:r w:rsidRPr="00490CE3">
        <w:rPr>
          <w:rFonts w:ascii="Times New Roman" w:hAnsi="Times New Roman" w:cs="Times New Roman"/>
          <w:sz w:val="24"/>
          <w:szCs w:val="24"/>
        </w:rPr>
        <w:t>Narodne novine</w:t>
      </w:r>
      <w:r w:rsidR="00F720D5" w:rsidRPr="00490CE3">
        <w:rPr>
          <w:rFonts w:ascii="Times New Roman" w:hAnsi="Times New Roman" w:cs="Times New Roman"/>
          <w:sz w:val="24"/>
          <w:szCs w:val="24"/>
        </w:rPr>
        <w:t>“</w:t>
      </w:r>
      <w:r w:rsidRPr="00490CE3">
        <w:rPr>
          <w:rFonts w:ascii="Times New Roman" w:hAnsi="Times New Roman" w:cs="Times New Roman"/>
          <w:sz w:val="24"/>
          <w:szCs w:val="24"/>
        </w:rPr>
        <w:t xml:space="preserve">, broj </w:t>
      </w:r>
      <w:r w:rsidR="00A200A6" w:rsidRPr="00A200A6">
        <w:rPr>
          <w:rFonts w:ascii="Times New Roman" w:hAnsi="Times New Roman" w:cs="Times New Roman"/>
          <w:sz w:val="24"/>
          <w:szCs w:val="24"/>
        </w:rPr>
        <w:t>100/18., 125/19., 133/20., 147/20., 136/21., 119/22., 156/22., 33/23., 145/23., 36/24., 102/25</w:t>
      </w:r>
      <w:r w:rsidR="00872E7A" w:rsidRPr="00490CE3">
        <w:rPr>
          <w:rFonts w:ascii="Times New Roman" w:hAnsi="Times New Roman" w:cs="Times New Roman"/>
          <w:sz w:val="24"/>
          <w:szCs w:val="24"/>
        </w:rPr>
        <w:t>.</w:t>
      </w:r>
      <w:r w:rsidRPr="00490CE3">
        <w:rPr>
          <w:rFonts w:ascii="Times New Roman" w:hAnsi="Times New Roman" w:cs="Times New Roman"/>
          <w:sz w:val="24"/>
          <w:szCs w:val="24"/>
        </w:rPr>
        <w:t>)</w:t>
      </w:r>
      <w:r w:rsidR="00C558A8" w:rsidRPr="00490CE3">
        <w:rPr>
          <w:rFonts w:ascii="Times New Roman" w:hAnsi="Times New Roman" w:cs="Times New Roman"/>
          <w:sz w:val="24"/>
          <w:szCs w:val="24"/>
        </w:rPr>
        <w:t>,</w:t>
      </w:r>
      <w:r w:rsidR="00C558A8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članka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3</w:t>
      </w:r>
      <w:r w:rsidR="005E0A82" w:rsidRPr="001C351D">
        <w:rPr>
          <w:rFonts w:ascii="Times New Roman" w:hAnsi="Times New Roman" w:cs="Times New Roman"/>
          <w:sz w:val="24"/>
          <w:szCs w:val="24"/>
        </w:rPr>
        <w:t>3</w:t>
      </w:r>
      <w:r w:rsidRPr="001C351D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1C351D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1C351D">
        <w:rPr>
          <w:rFonts w:ascii="Times New Roman" w:hAnsi="Times New Roman" w:cs="Times New Roman"/>
          <w:sz w:val="24"/>
          <w:szCs w:val="24"/>
        </w:rPr>
        <w:t>oj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, 7/20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(</w:t>
      </w:r>
      <w:r w:rsidR="00872E7A" w:rsidRPr="001C351D">
        <w:rPr>
          <w:rFonts w:ascii="Times New Roman" w:hAnsi="Times New Roman" w:cs="Times New Roman"/>
          <w:sz w:val="24"/>
          <w:szCs w:val="24"/>
        </w:rPr>
        <w:t>„</w:t>
      </w:r>
      <w:r w:rsidRPr="001C351D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1C351D">
        <w:rPr>
          <w:rFonts w:ascii="Times New Roman" w:hAnsi="Times New Roman" w:cs="Times New Roman"/>
          <w:sz w:val="24"/>
          <w:szCs w:val="24"/>
        </w:rPr>
        <w:t>“</w:t>
      </w:r>
      <w:r w:rsidR="00DB60A7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broj</w:t>
      </w:r>
      <w:r w:rsidR="00C93712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1C351D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C3717F">
        <w:rPr>
          <w:rFonts w:ascii="Times New Roman" w:hAnsi="Times New Roman" w:cs="Times New Roman"/>
          <w:sz w:val="24"/>
          <w:szCs w:val="24"/>
        </w:rPr>
        <w:t>,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skupština Varaždinske županije</w:t>
      </w:r>
      <w:r w:rsidR="0071766F" w:rsidRPr="001C351D">
        <w:rPr>
          <w:rFonts w:ascii="Times New Roman" w:hAnsi="Times New Roman" w:cs="Times New Roman"/>
          <w:sz w:val="24"/>
          <w:szCs w:val="24"/>
        </w:rPr>
        <w:t xml:space="preserve"> (dalje u tekstu: Županijska skupština)</w:t>
      </w:r>
      <w:r w:rsidRPr="001C351D">
        <w:rPr>
          <w:rFonts w:ascii="Times New Roman" w:hAnsi="Times New Roman" w:cs="Times New Roman"/>
          <w:sz w:val="24"/>
          <w:szCs w:val="24"/>
        </w:rPr>
        <w:t>, na sjednici održanoj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dana</w:t>
      </w:r>
      <w:r w:rsidR="00602CCE" w:rsidRPr="001C351D">
        <w:rPr>
          <w:rFonts w:ascii="Times New Roman" w:hAnsi="Times New Roman" w:cs="Times New Roman"/>
          <w:sz w:val="24"/>
          <w:szCs w:val="24"/>
        </w:rPr>
        <w:t xml:space="preserve"> -</w:t>
      </w:r>
      <w:r w:rsidR="00D10F9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F7461F" w:rsidRPr="001C351D">
        <w:rPr>
          <w:rFonts w:ascii="Times New Roman" w:hAnsi="Times New Roman" w:cs="Times New Roman"/>
          <w:sz w:val="24"/>
          <w:szCs w:val="24"/>
        </w:rPr>
        <w:t>2025</w:t>
      </w:r>
      <w:r w:rsidR="00D10F9C" w:rsidRPr="001C351D">
        <w:rPr>
          <w:rFonts w:ascii="Times New Roman" w:hAnsi="Times New Roman" w:cs="Times New Roman"/>
          <w:sz w:val="24"/>
          <w:szCs w:val="24"/>
        </w:rPr>
        <w:t>. godine</w:t>
      </w:r>
      <w:r w:rsidR="00602CCE" w:rsidRPr="001C351D">
        <w:rPr>
          <w:rFonts w:ascii="Times New Roman" w:hAnsi="Times New Roman" w:cs="Times New Roman"/>
          <w:sz w:val="24"/>
          <w:szCs w:val="24"/>
        </w:rPr>
        <w:t>, donosi</w:t>
      </w:r>
    </w:p>
    <w:p w14:paraId="02EA51B2" w14:textId="77777777" w:rsidR="00DC33FC" w:rsidRPr="001C351D" w:rsidRDefault="00DC33FC" w:rsidP="00DC33F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01C8A" w14:textId="2DF9B3D0" w:rsidR="008303DD" w:rsidRPr="001C351D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02CCE" w:rsidRPr="001C351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355D40C" w14:textId="724CC545" w:rsidR="00386DDB" w:rsidRDefault="008303DD" w:rsidP="00DC3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o osnivanju </w:t>
      </w:r>
      <w:r w:rsidR="00B62B3A">
        <w:rPr>
          <w:rFonts w:ascii="Times New Roman" w:hAnsi="Times New Roman" w:cs="Times New Roman"/>
          <w:b/>
          <w:bCs/>
          <w:sz w:val="24"/>
          <w:szCs w:val="24"/>
        </w:rPr>
        <w:t xml:space="preserve">Savjeta za </w:t>
      </w:r>
      <w:r w:rsidR="00A200A6">
        <w:rPr>
          <w:rFonts w:ascii="Times New Roman" w:hAnsi="Times New Roman" w:cs="Times New Roman"/>
          <w:b/>
          <w:bCs/>
          <w:sz w:val="24"/>
          <w:szCs w:val="24"/>
        </w:rPr>
        <w:t>zdravlje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Varaždinske županije</w:t>
      </w:r>
    </w:p>
    <w:p w14:paraId="4E8FDA9F" w14:textId="77777777" w:rsidR="00DC33FC" w:rsidRPr="001C351D" w:rsidRDefault="00DC33FC" w:rsidP="00DC3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0B35" w14:textId="43426A1E" w:rsidR="00602CCE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10B1B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012F1804" w14:textId="77777777" w:rsidR="00386DDB" w:rsidRPr="00C10B1B" w:rsidRDefault="00386DDB" w:rsidP="00386DDB">
      <w:pPr>
        <w:pStyle w:val="Odlomakpopisa"/>
        <w:ind w:left="1080" w:hanging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50CF8" w14:textId="497B7F9F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5AC948FA" w:rsidR="00AA5C6D" w:rsidRPr="004424D1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4424D1">
        <w:rPr>
          <w:rFonts w:ascii="Times New Roman" w:hAnsi="Times New Roman" w:cs="Times New Roman"/>
          <w:sz w:val="24"/>
          <w:szCs w:val="24"/>
        </w:rPr>
        <w:t xml:space="preserve">Ovom Odlukom uređuje se osnivanje </w:t>
      </w:r>
      <w:r w:rsidR="00B62B3A" w:rsidRPr="00B62B3A">
        <w:rPr>
          <w:rFonts w:ascii="Times New Roman" w:hAnsi="Times New Roman" w:cs="Times New Roman"/>
          <w:sz w:val="24"/>
          <w:szCs w:val="24"/>
        </w:rPr>
        <w:t xml:space="preserve">Savjeta za </w:t>
      </w:r>
      <w:r w:rsidR="00A200A6">
        <w:rPr>
          <w:rFonts w:ascii="Times New Roman" w:hAnsi="Times New Roman" w:cs="Times New Roman"/>
          <w:sz w:val="24"/>
          <w:szCs w:val="24"/>
        </w:rPr>
        <w:t>zdravlje</w:t>
      </w:r>
      <w:r w:rsidR="00B62B3A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FC5" w:rsidRPr="004424D1">
        <w:rPr>
          <w:rFonts w:ascii="Times New Roman" w:hAnsi="Times New Roman" w:cs="Times New Roman"/>
          <w:sz w:val="24"/>
          <w:szCs w:val="24"/>
        </w:rPr>
        <w:t>Varaždinske županije</w:t>
      </w:r>
      <w:r w:rsidR="00490CE3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(u nastavku: </w:t>
      </w:r>
      <w:r w:rsidR="00B62B3A">
        <w:rPr>
          <w:rFonts w:ascii="Times New Roman" w:hAnsi="Times New Roman" w:cs="Times New Roman"/>
          <w:sz w:val="24"/>
          <w:szCs w:val="24"/>
        </w:rPr>
        <w:t>Savjet</w:t>
      </w:r>
      <w:r w:rsidRPr="004424D1">
        <w:rPr>
          <w:rFonts w:ascii="Times New Roman" w:hAnsi="Times New Roman" w:cs="Times New Roman"/>
          <w:sz w:val="24"/>
          <w:szCs w:val="24"/>
        </w:rPr>
        <w:t>), broj članova,</w:t>
      </w:r>
      <w:r w:rsidR="0094116B" w:rsidRPr="004424D1">
        <w:rPr>
          <w:rStyle w:val="article-text"/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djelokrug </w:t>
      </w:r>
      <w:r w:rsidR="001C351D" w:rsidRPr="004424D1">
        <w:rPr>
          <w:rFonts w:ascii="Times New Roman" w:hAnsi="Times New Roman" w:cs="Times New Roman"/>
          <w:sz w:val="24"/>
          <w:szCs w:val="24"/>
        </w:rPr>
        <w:t xml:space="preserve">i način </w:t>
      </w:r>
      <w:r w:rsidRPr="004424D1">
        <w:rPr>
          <w:rFonts w:ascii="Times New Roman" w:hAnsi="Times New Roman" w:cs="Times New Roman"/>
          <w:sz w:val="24"/>
          <w:szCs w:val="24"/>
        </w:rPr>
        <w:t xml:space="preserve">rada, 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informiranje, </w:t>
      </w:r>
      <w:r w:rsidRPr="004424D1">
        <w:rPr>
          <w:rFonts w:ascii="Times New Roman" w:hAnsi="Times New Roman" w:cs="Times New Roman"/>
          <w:sz w:val="24"/>
          <w:szCs w:val="24"/>
        </w:rPr>
        <w:t>odnos prema Županijskoj skupštini i županu</w:t>
      </w:r>
      <w:r w:rsidR="00BF3E5E" w:rsidRPr="004424D1">
        <w:rPr>
          <w:rFonts w:ascii="Times New Roman" w:hAnsi="Times New Roman" w:cs="Times New Roman"/>
          <w:sz w:val="24"/>
          <w:szCs w:val="24"/>
        </w:rPr>
        <w:t xml:space="preserve">, </w:t>
      </w:r>
      <w:r w:rsidRPr="004424D1">
        <w:rPr>
          <w:rFonts w:ascii="Times New Roman" w:hAnsi="Times New Roman" w:cs="Times New Roman"/>
          <w:sz w:val="24"/>
          <w:szCs w:val="24"/>
        </w:rPr>
        <w:t xml:space="preserve">način financiranja rada, osiguravanje prostornih i drugih uvjeta za rad </w:t>
      </w:r>
      <w:r w:rsidR="003A3415">
        <w:rPr>
          <w:rFonts w:ascii="Times New Roman" w:hAnsi="Times New Roman" w:cs="Times New Roman"/>
          <w:sz w:val="24"/>
          <w:szCs w:val="24"/>
        </w:rPr>
        <w:t>Savjeta</w:t>
      </w:r>
      <w:r w:rsidR="00442E37" w:rsidRPr="004424D1">
        <w:rPr>
          <w:rFonts w:ascii="Times New Roman" w:hAnsi="Times New Roman" w:cs="Times New Roman"/>
          <w:sz w:val="24"/>
          <w:szCs w:val="24"/>
        </w:rPr>
        <w:t xml:space="preserve"> </w:t>
      </w:r>
      <w:r w:rsidRPr="004424D1">
        <w:rPr>
          <w:rFonts w:ascii="Times New Roman" w:hAnsi="Times New Roman" w:cs="Times New Roman"/>
          <w:sz w:val="24"/>
          <w:szCs w:val="24"/>
        </w:rPr>
        <w:t xml:space="preserve">te ostala pitanja od značenja za rad </w:t>
      </w:r>
      <w:r w:rsidR="003A3415">
        <w:rPr>
          <w:rFonts w:ascii="Times New Roman" w:hAnsi="Times New Roman" w:cs="Times New Roman"/>
          <w:sz w:val="24"/>
          <w:szCs w:val="24"/>
        </w:rPr>
        <w:t>Savjeta</w:t>
      </w:r>
      <w:r w:rsidRPr="004424D1">
        <w:rPr>
          <w:rFonts w:ascii="Times New Roman" w:hAnsi="Times New Roman" w:cs="Times New Roman"/>
          <w:sz w:val="24"/>
          <w:szCs w:val="24"/>
        </w:rPr>
        <w:t>.</w:t>
      </w:r>
    </w:p>
    <w:p w14:paraId="407C706C" w14:textId="77777777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24A884" w14:textId="4AA95C9D" w:rsidR="00AA5C6D" w:rsidRPr="001C351D" w:rsidRDefault="00AA5C6D" w:rsidP="00AA5C6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Izrazi koji se koriste u ovoj Odluci, a imaju rodno značenje koriste se neutralno i odnose se jednako na muški i ženski spol.</w:t>
      </w:r>
    </w:p>
    <w:p w14:paraId="3241ED5E" w14:textId="77777777" w:rsidR="00BF3E5E" w:rsidRPr="001C351D" w:rsidRDefault="00BF3E5E" w:rsidP="00BF3E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30777A8" w14:textId="08CDCAC6" w:rsidR="008C5566" w:rsidRDefault="003A3415" w:rsidP="005F08DD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</w:t>
      </w:r>
      <w:r w:rsidR="00BF3E5E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C33FC">
        <w:rPr>
          <w:rFonts w:ascii="Times New Roman" w:hAnsi="Times New Roman" w:cs="Times New Roman"/>
          <w:sz w:val="24"/>
          <w:szCs w:val="24"/>
        </w:rPr>
        <w:t xml:space="preserve">se osniva radi </w:t>
      </w:r>
      <w:r w:rsidR="005F08DD">
        <w:rPr>
          <w:rFonts w:ascii="Times New Roman" w:hAnsi="Times New Roman" w:cs="Times New Roman"/>
          <w:sz w:val="24"/>
          <w:szCs w:val="24"/>
        </w:rPr>
        <w:t>o</w:t>
      </w:r>
      <w:r w:rsidR="005F08DD" w:rsidRPr="005F08DD">
        <w:rPr>
          <w:rFonts w:ascii="Times New Roman" w:eastAsia="MS Mincho" w:hAnsi="Times New Roman" w:cs="Times New Roman"/>
          <w:sz w:val="24"/>
          <w:szCs w:val="24"/>
        </w:rPr>
        <w:t>stvarivanja prava, obveza, zadaća i ciljeva Varaždinske županije (u daljnjem</w:t>
      </w:r>
      <w:r w:rsidR="005F08D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F08DD" w:rsidRPr="005F08DD">
        <w:rPr>
          <w:rFonts w:ascii="Times New Roman" w:eastAsia="MS Mincho" w:hAnsi="Times New Roman" w:cs="Times New Roman"/>
          <w:sz w:val="24"/>
          <w:szCs w:val="24"/>
        </w:rPr>
        <w:t>tekstu: Županija) na području zdravstvene zaštite</w:t>
      </w:r>
      <w:r w:rsidR="008C5566" w:rsidRPr="008C5566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8876B21" w14:textId="4E257D0C" w:rsidR="00C121DC" w:rsidRDefault="00C121DC">
      <w:p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br w:type="page"/>
      </w:r>
    </w:p>
    <w:p w14:paraId="0F3B07B5" w14:textId="77777777" w:rsidR="00C121DC" w:rsidRDefault="00C121DC" w:rsidP="005F08DD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361B376" w14:textId="248D16AA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II. SASTAV </w:t>
      </w:r>
      <w:r w:rsidR="00E567B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I MANDAT ČLANOVA </w:t>
      </w:r>
      <w:r w:rsidR="003A3415">
        <w:rPr>
          <w:rFonts w:ascii="Times New Roman" w:hAnsi="Times New Roman" w:cs="Times New Roman"/>
          <w:b/>
          <w:bCs/>
          <w:sz w:val="24"/>
          <w:szCs w:val="24"/>
        </w:rPr>
        <w:t>SAVJETA</w:t>
      </w:r>
    </w:p>
    <w:p w14:paraId="440E4FED" w14:textId="0DBF0FC5" w:rsidR="00BF3E5E" w:rsidRPr="001C351D" w:rsidRDefault="00BF3E5E" w:rsidP="004501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DECC9E8" w14:textId="028DE9F3" w:rsidR="004F5E3F" w:rsidRPr="004F5E3F" w:rsidRDefault="003A3415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AF1EB4">
        <w:rPr>
          <w:rFonts w:ascii="Times New Roman" w:eastAsia="MS Mincho" w:hAnsi="Times New Roman"/>
          <w:lang w:val="hr-HR"/>
        </w:rPr>
        <w:t>Savjet</w:t>
      </w:r>
      <w:r w:rsidR="004F5E3F" w:rsidRPr="00AF1EB4">
        <w:rPr>
          <w:rFonts w:ascii="Times New Roman" w:eastAsia="MS Mincho" w:hAnsi="Times New Roman"/>
          <w:lang w:val="hr-HR"/>
        </w:rPr>
        <w:t xml:space="preserve"> ima </w:t>
      </w:r>
      <w:r w:rsidR="003347A9" w:rsidRPr="00AF1EB4">
        <w:rPr>
          <w:rFonts w:ascii="Times New Roman" w:eastAsia="MS Mincho" w:hAnsi="Times New Roman"/>
          <w:lang w:val="hr-HR"/>
        </w:rPr>
        <w:t xml:space="preserve">predsjednika, zamjenika predsjednika i </w:t>
      </w:r>
      <w:r w:rsidR="00AF1EB4" w:rsidRPr="00AF1EB4">
        <w:rPr>
          <w:rFonts w:ascii="Times New Roman" w:eastAsia="MS Mincho" w:hAnsi="Times New Roman"/>
          <w:lang w:val="hr-HR"/>
        </w:rPr>
        <w:t>9</w:t>
      </w:r>
      <w:r w:rsidR="004F5E3F" w:rsidRPr="00AF1EB4">
        <w:rPr>
          <w:rFonts w:ascii="Times New Roman" w:eastAsia="MS Mincho" w:hAnsi="Times New Roman"/>
          <w:lang w:val="hr-HR"/>
        </w:rPr>
        <w:t xml:space="preserve"> članova.</w:t>
      </w:r>
      <w:r w:rsidR="004F5E3F" w:rsidRPr="004F5E3F">
        <w:rPr>
          <w:rFonts w:ascii="Times New Roman" w:eastAsia="MS Mincho" w:hAnsi="Times New Roman"/>
          <w:lang w:val="hr-HR"/>
        </w:rPr>
        <w:t xml:space="preserve"> </w:t>
      </w:r>
    </w:p>
    <w:p w14:paraId="5107261E" w14:textId="77777777" w:rsidR="004F5E3F" w:rsidRDefault="004F5E3F" w:rsidP="00BF3E5E">
      <w:pPr>
        <w:pStyle w:val="Obinitekst"/>
        <w:jc w:val="both"/>
        <w:rPr>
          <w:rFonts w:ascii="Times New Roman" w:eastAsia="MS Mincho" w:hAnsi="Times New Roman"/>
        </w:rPr>
      </w:pPr>
    </w:p>
    <w:p w14:paraId="5F6A5A28" w14:textId="77777777" w:rsidR="005538F6" w:rsidRDefault="005538F6" w:rsidP="005538F6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Članove </w:t>
      </w:r>
      <w:r>
        <w:rPr>
          <w:rFonts w:ascii="Times New Roman" w:eastAsia="MS Mincho" w:hAnsi="Times New Roman"/>
          <w:lang w:val="hr-HR"/>
        </w:rPr>
        <w:t>Savjeta</w:t>
      </w:r>
      <w:r w:rsidRPr="001C351D">
        <w:rPr>
          <w:rFonts w:ascii="Times New Roman" w:eastAsia="MS Mincho" w:hAnsi="Times New Roman"/>
          <w:lang w:val="hr-HR"/>
        </w:rPr>
        <w:t xml:space="preserve"> imenuje Županijska skupština posebnim rješenjem.</w:t>
      </w:r>
    </w:p>
    <w:p w14:paraId="1487A202" w14:textId="77777777" w:rsidR="004F5E3F" w:rsidRDefault="004F5E3F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5E0E0129" w14:textId="467060E1" w:rsidR="00C81B89" w:rsidRPr="00C917A1" w:rsidRDefault="004F5E3F" w:rsidP="00B12498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17A1">
        <w:rPr>
          <w:rFonts w:ascii="Times New Roman" w:eastAsia="MS Mincho" w:hAnsi="Times New Roman" w:cs="Times New Roman"/>
          <w:sz w:val="24"/>
          <w:szCs w:val="24"/>
        </w:rPr>
        <w:t xml:space="preserve">Sastav </w:t>
      </w:r>
      <w:r w:rsidR="003A3415" w:rsidRPr="00C917A1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C917A1">
        <w:rPr>
          <w:rFonts w:ascii="Times New Roman" w:eastAsia="MS Mincho" w:hAnsi="Times New Roman" w:cs="Times New Roman"/>
          <w:sz w:val="24"/>
          <w:szCs w:val="24"/>
        </w:rPr>
        <w:t xml:space="preserve"> čine predstavnici</w:t>
      </w:r>
      <w:r w:rsidR="0052117A" w:rsidRPr="00C917A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200A6" w:rsidRPr="00C917A1">
        <w:rPr>
          <w:rFonts w:ascii="Times New Roman" w:eastAsia="MS Mincho" w:hAnsi="Times New Roman" w:cs="Times New Roman"/>
          <w:sz w:val="24"/>
          <w:szCs w:val="24"/>
        </w:rPr>
        <w:t>jedinica lokalne samouprave, komora u zdravstvu, strukovnih udruženja, udruga za zaštitu prava pacijenata te sindikata i poslodavaca u zdravstvu kao članova Savjeta</w:t>
      </w:r>
      <w:r w:rsidR="0052117A" w:rsidRPr="00C917A1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AA0AFE9" w14:textId="0995045B" w:rsidR="00E567B6" w:rsidRPr="001C351D" w:rsidRDefault="00F21C3A" w:rsidP="00E567B6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Mandat članovima </w:t>
      </w:r>
      <w:r w:rsidR="003A3415">
        <w:rPr>
          <w:rFonts w:ascii="Times New Roman" w:eastAsia="MS Mincho" w:hAnsi="Times New Roman"/>
          <w:lang w:val="hr-HR"/>
        </w:rPr>
        <w:t>Savjeta</w:t>
      </w:r>
      <w:r w:rsidRPr="001C351D">
        <w:rPr>
          <w:rFonts w:ascii="Times New Roman" w:eastAsia="MS Mincho" w:hAnsi="Times New Roman"/>
          <w:lang w:val="hr-HR"/>
        </w:rPr>
        <w:t xml:space="preserve"> </w:t>
      </w:r>
      <w:r>
        <w:rPr>
          <w:rFonts w:ascii="Times New Roman" w:eastAsia="MS Mincho" w:hAnsi="Times New Roman"/>
          <w:lang w:val="hr-HR"/>
        </w:rPr>
        <w:t xml:space="preserve">počinje datumom donošenja rješenja i </w:t>
      </w:r>
      <w:r w:rsidRPr="001C351D">
        <w:rPr>
          <w:rFonts w:ascii="Times New Roman" w:eastAsia="MS Mincho" w:hAnsi="Times New Roman"/>
          <w:lang w:val="hr-HR"/>
        </w:rPr>
        <w:t xml:space="preserve">traje do isteka mandata </w:t>
      </w:r>
      <w:r>
        <w:rPr>
          <w:rFonts w:ascii="Times New Roman" w:eastAsia="MS Mincho" w:hAnsi="Times New Roman"/>
          <w:lang w:val="hr-HR"/>
        </w:rPr>
        <w:t xml:space="preserve"> </w:t>
      </w:r>
      <w:r w:rsidRPr="001C351D">
        <w:rPr>
          <w:rFonts w:ascii="Times New Roman" w:eastAsia="MS Mincho" w:hAnsi="Times New Roman"/>
          <w:lang w:val="hr-HR"/>
        </w:rPr>
        <w:t>saziva Županijske skupštine</w:t>
      </w:r>
      <w:r>
        <w:rPr>
          <w:rFonts w:ascii="Times New Roman" w:eastAsia="MS Mincho" w:hAnsi="Times New Roman"/>
          <w:lang w:val="hr-HR"/>
        </w:rPr>
        <w:t xml:space="preserve"> koja ih je imenovala</w:t>
      </w:r>
      <w:r w:rsidR="00E567B6" w:rsidRPr="001C351D">
        <w:rPr>
          <w:rFonts w:ascii="Times New Roman" w:eastAsia="MS Mincho" w:hAnsi="Times New Roman"/>
          <w:lang w:val="hr-HR"/>
        </w:rPr>
        <w:t>.</w:t>
      </w:r>
    </w:p>
    <w:p w14:paraId="2D24DF8B" w14:textId="77777777" w:rsidR="00E567B6" w:rsidRPr="001C351D" w:rsidRDefault="00E567B6" w:rsidP="00BF3E5E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224579E5" w14:textId="00B53239" w:rsidR="00AA5C6D" w:rsidRPr="001C351D" w:rsidRDefault="0071766F" w:rsidP="00595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III. DJELOKRUG I NAČIN RADA </w:t>
      </w:r>
    </w:p>
    <w:p w14:paraId="367C2BC3" w14:textId="77777777" w:rsidR="00AA5C6D" w:rsidRPr="001C351D" w:rsidRDefault="00AA5C6D" w:rsidP="00124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12A43CD" w14:textId="60991064" w:rsidR="00AB3BBD" w:rsidRDefault="00AB3BBD" w:rsidP="00980189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AB3BBD">
        <w:rPr>
          <w:rFonts w:ascii="Times New Roman" w:eastAsia="MS Mincho" w:hAnsi="Times New Roman"/>
          <w:lang w:val="hr-HR"/>
        </w:rPr>
        <w:t xml:space="preserve">Zadaci </w:t>
      </w:r>
      <w:r w:rsidR="003A3415">
        <w:rPr>
          <w:rFonts w:ascii="Times New Roman" w:eastAsia="MS Mincho" w:hAnsi="Times New Roman"/>
          <w:lang w:val="hr-HR"/>
        </w:rPr>
        <w:t>Savjeta</w:t>
      </w:r>
      <w:r>
        <w:rPr>
          <w:rFonts w:ascii="Times New Roman" w:eastAsia="MS Mincho" w:hAnsi="Times New Roman"/>
          <w:lang w:val="hr-HR"/>
        </w:rPr>
        <w:t>:</w:t>
      </w:r>
    </w:p>
    <w:p w14:paraId="6EE3AF5F" w14:textId="5F3A2683" w:rsidR="00AD153F" w:rsidRDefault="00AD153F" w:rsidP="00205D35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AD153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daje mišljenj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AD153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na prijedlog plana zdravstvene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D153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zaštite Varaždinske županije te predlaže mjere za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D153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ostvarivanje dostupnosti i kvalitete zdravstvene zaštite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D153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na području Županije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,</w:t>
      </w:r>
    </w:p>
    <w:p w14:paraId="692504E7" w14:textId="300358AF" w:rsidR="00205D35" w:rsidRPr="00205D35" w:rsidRDefault="00DF194D" w:rsidP="00205D35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AD153F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daje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inicijativ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u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za popunjavanje ili izmjenu</w:t>
      </w:r>
      <w:r w:rsid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mreže javne zdravstvene službe,</w:t>
      </w:r>
    </w:p>
    <w:p w14:paraId="410010A4" w14:textId="4DF7779F" w:rsidR="00205D35" w:rsidRPr="00205D35" w:rsidRDefault="00205D35" w:rsidP="00205D35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predla</w:t>
      </w:r>
      <w:r w:rsidR="00DF194D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že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mjer</w:t>
      </w:r>
      <w:r w:rsidR="00DF194D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za poboljšanje i popunjavanje kadrovske strukture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zdravstvenih radnika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koji pružaju zdravstvenu zaštitu stanovništvu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u pojedinim zdravstvenim ustanovama ili na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pojedinim područjima,</w:t>
      </w:r>
    </w:p>
    <w:p w14:paraId="7D23A443" w14:textId="5DFF9D22" w:rsidR="00205D35" w:rsidRPr="00205D35" w:rsidRDefault="00DF194D" w:rsidP="00205D35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predla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že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mjer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za poboljšanje kvalitete</w:t>
      </w:r>
      <w:r w:rsid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prostora i opreme koji se koriste za pružanje</w:t>
      </w:r>
      <w:r w:rsid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zdravstvene zaštite,</w:t>
      </w:r>
    </w:p>
    <w:p w14:paraId="4C176024" w14:textId="36D39885" w:rsidR="00205D35" w:rsidRPr="00DF194D" w:rsidRDefault="00DF194D" w:rsidP="00DF194D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predla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že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mjer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u cilju promocije zdravlja i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DF194D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prevencije bolesti,</w:t>
      </w:r>
    </w:p>
    <w:p w14:paraId="463C0F2C" w14:textId="2748F226" w:rsidR="00205D35" w:rsidRPr="00DF194D" w:rsidRDefault="00DF194D" w:rsidP="00DF194D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predla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že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mjer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za zaštitu specifičnih soci</w:t>
      </w:r>
      <w:r w:rsidR="00205D35" w:rsidRPr="00DF194D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jalnih skupina stanovništva,</w:t>
      </w:r>
    </w:p>
    <w:p w14:paraId="01CA1DFE" w14:textId="54B52503" w:rsidR="00205D35" w:rsidRPr="00DF194D" w:rsidRDefault="00DF194D" w:rsidP="00DF194D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predla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že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mjer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e</w:t>
      </w: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u cilju osiguravanja zdravog</w:t>
      </w:r>
      <w: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5D35" w:rsidRPr="00DF194D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okoliša,</w:t>
      </w:r>
    </w:p>
    <w:p w14:paraId="5582CB64" w14:textId="4C8B8092" w:rsidR="00AD153F" w:rsidRPr="00DF194D" w:rsidRDefault="00205D35" w:rsidP="00DF194D">
      <w:pPr>
        <w:pStyle w:val="Odlomakpopisa"/>
        <w:numPr>
          <w:ilvl w:val="0"/>
          <w:numId w:val="4"/>
        </w:numPr>
        <w:ind w:left="851" w:hanging="142"/>
        <w:jc w:val="both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205D35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obavlja i druge zadaće u svrhu ostvarivanja</w:t>
      </w:r>
      <w:r w:rsidR="00DF194D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F194D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ciljeva Županije.</w:t>
      </w:r>
    </w:p>
    <w:p w14:paraId="382BD9D1" w14:textId="77777777" w:rsidR="00AD153F" w:rsidRDefault="00AD153F" w:rsidP="00AD153F">
      <w:pPr>
        <w:pStyle w:val="Odlomakpopisa"/>
        <w:ind w:hanging="720"/>
        <w:jc w:val="center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547D2B06" w14:textId="2FCBCAB2" w:rsidR="005950E9" w:rsidRPr="001C351D" w:rsidRDefault="005950E9" w:rsidP="00AD153F">
      <w:pPr>
        <w:pStyle w:val="Odlomakpopisa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D8636A3" w14:textId="0936FE29" w:rsidR="00F21C3A" w:rsidRPr="001C351D" w:rsidRDefault="003A3415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MS Mincho" w:hAnsi="Times New Roman" w:cs="Times New Roman"/>
          <w:sz w:val="24"/>
          <w:szCs w:val="24"/>
        </w:rPr>
        <w:t>Savjet</w:t>
      </w:r>
      <w:r w:rsidR="00F21C3A"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održava sjednice po potrebi. </w:t>
      </w:r>
      <w:r>
        <w:rPr>
          <w:rFonts w:ascii="Times New Roman" w:eastAsia="MS Mincho" w:hAnsi="Times New Roman" w:cs="Times New Roman"/>
          <w:sz w:val="24"/>
          <w:szCs w:val="24"/>
        </w:rPr>
        <w:t>Savjet</w:t>
      </w:r>
      <w:r w:rsidR="00F21C3A"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održati </w:t>
      </w:r>
      <w:r w:rsidR="00F21C3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sjednicu </w:t>
      </w:r>
      <w:r w:rsidR="00F21C3A"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elektroničkim putem.</w:t>
      </w:r>
    </w:p>
    <w:p w14:paraId="20EB001B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6FCD12" w14:textId="2C857ABC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Članovima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ne mogu nazočiti sjednici koja se održava fizički omogućit će se, sukladno tehničkim i organizacijskim mogućnostima, sudjelovanje na sjednici elektroničkim putem, odnosno audio i/ili videokonferencijskim putem.</w:t>
      </w:r>
    </w:p>
    <w:p w14:paraId="461B0D65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DDBE3A" w14:textId="16124483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će na sjednici sudjelovati elektroničkim putem, odnosno putem audio i/ili videokonferencijskim putem sukladno stavku </w:t>
      </w:r>
      <w:r w:rsidR="000F52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ovoga članka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obavijestiti 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 tome će predsjednika najkasnije tri dana prije održavanja sjednice.</w:t>
      </w:r>
    </w:p>
    <w:p w14:paraId="53D76513" w14:textId="77777777" w:rsidR="00F21C3A" w:rsidRPr="001C351D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E26F34" w14:textId="77777777" w:rsidR="0056694C" w:rsidRDefault="00F21C3A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Sjednice </w:t>
      </w:r>
      <w:r w:rsidR="003A34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Savjeta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saziva </w:t>
      </w:r>
      <w:r w:rsidR="005669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predsjeda predsjednik</w:t>
      </w:r>
      <w:r w:rsidRPr="001C3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19D768F" w14:textId="77777777" w:rsidR="0056694C" w:rsidRDefault="0056694C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28F7A3" w14:textId="28127F35" w:rsidR="0056694C" w:rsidRDefault="0056694C" w:rsidP="00F21C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160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Članovi </w:t>
      </w:r>
      <w:r w:rsidR="00D442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Savjet</w:t>
      </w:r>
      <w:r w:rsidRPr="002160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donose svoje odluke većinom glasova prisutnih članova</w:t>
      </w:r>
    </w:p>
    <w:p w14:paraId="3ADED213" w14:textId="77777777" w:rsidR="00980189" w:rsidRPr="001C351D" w:rsidRDefault="00980189" w:rsidP="004C59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1B6845" w14:textId="77777777" w:rsidR="00FF3DD2" w:rsidRPr="001C351D" w:rsidRDefault="00FF3DD2" w:rsidP="00FF3D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IV. INFORMIRANJE</w:t>
      </w:r>
    </w:p>
    <w:p w14:paraId="167C01E6" w14:textId="77777777" w:rsidR="00FF3DD2" w:rsidRPr="001C351D" w:rsidRDefault="00FF3DD2" w:rsidP="00FF3D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619E6F" w14:textId="77777777" w:rsidR="00FF3DD2" w:rsidRPr="001C351D" w:rsidRDefault="00FF3DD2" w:rsidP="00FF3D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7207E5E8" w14:textId="68A6E254" w:rsidR="00FF3DD2" w:rsidRDefault="00FF3DD2" w:rsidP="00FF3DD2">
      <w:pPr>
        <w:pStyle w:val="Obinitekst"/>
        <w:jc w:val="both"/>
        <w:rPr>
          <w:rFonts w:ascii="Times New Roman" w:eastAsia="MS Mincho" w:hAnsi="Times New Roman"/>
          <w:lang w:val="hr-HR"/>
        </w:rPr>
      </w:pPr>
      <w:r>
        <w:rPr>
          <w:rFonts w:ascii="Times New Roman" w:eastAsia="MS Mincho" w:hAnsi="Times New Roman"/>
          <w:lang w:val="hr-HR"/>
        </w:rPr>
        <w:t>Savjet</w:t>
      </w:r>
      <w:r w:rsidRPr="006C1CBF">
        <w:rPr>
          <w:rFonts w:ascii="Times New Roman" w:eastAsia="MS Mincho" w:hAnsi="Times New Roman"/>
          <w:lang w:val="hr-HR"/>
        </w:rPr>
        <w:t xml:space="preserve"> </w:t>
      </w:r>
      <w:r w:rsidR="00C76DA6">
        <w:rPr>
          <w:rFonts w:ascii="Times New Roman" w:eastAsia="MS Mincho" w:hAnsi="Times New Roman"/>
          <w:lang w:val="hr-HR"/>
        </w:rPr>
        <w:t>j</w:t>
      </w:r>
      <w:r w:rsidR="00C76DA6" w:rsidRPr="00C76DA6">
        <w:rPr>
          <w:rFonts w:ascii="Times New Roman" w:eastAsia="MS Mincho" w:hAnsi="Times New Roman"/>
          <w:lang w:val="hr-HR"/>
        </w:rPr>
        <w:t>ednom godišnje izvješćuje Nacionalno zdravstveno vijeće o predloženim i provedenim mjerama za ostvarivanje dostupnosti i kvalitete zdravstvene zaštite, najkasnije do 30. ožujka za prethodnu godinu</w:t>
      </w:r>
      <w:r w:rsidRPr="006C1CBF">
        <w:rPr>
          <w:rFonts w:ascii="Times New Roman" w:eastAsia="MS Mincho" w:hAnsi="Times New Roman"/>
          <w:lang w:val="hr-HR"/>
        </w:rPr>
        <w:t>.</w:t>
      </w:r>
      <w:r w:rsidRPr="00E813EB">
        <w:rPr>
          <w:rFonts w:ascii="Times New Roman" w:eastAsia="MS Mincho" w:hAnsi="Times New Roman"/>
          <w:lang w:val="hr-HR"/>
        </w:rPr>
        <w:t xml:space="preserve"> </w:t>
      </w:r>
    </w:p>
    <w:p w14:paraId="36CE8E8F" w14:textId="77777777" w:rsidR="00FF3DD2" w:rsidRDefault="00FF3DD2" w:rsidP="00FF3DD2">
      <w:pPr>
        <w:pStyle w:val="Obinitekst"/>
        <w:jc w:val="both"/>
        <w:rPr>
          <w:rFonts w:ascii="Times New Roman" w:eastAsia="MS Mincho" w:hAnsi="Times New Roman"/>
          <w:lang w:val="hr-HR"/>
        </w:rPr>
      </w:pPr>
    </w:p>
    <w:p w14:paraId="26F11482" w14:textId="23B76C22" w:rsidR="00C341C0" w:rsidRPr="001C351D" w:rsidRDefault="00C341C0" w:rsidP="004C59C6">
      <w:pPr>
        <w:pStyle w:val="Obinitekst"/>
        <w:jc w:val="center"/>
        <w:rPr>
          <w:rFonts w:ascii="Times New Roman" w:eastAsia="MS Mincho" w:hAnsi="Times New Roman"/>
          <w:b/>
          <w:bCs/>
          <w:lang w:val="hr-HR"/>
        </w:rPr>
      </w:pPr>
      <w:r w:rsidRPr="001C351D">
        <w:rPr>
          <w:rFonts w:ascii="Times New Roman" w:eastAsia="MS Mincho" w:hAnsi="Times New Roman"/>
          <w:b/>
          <w:bCs/>
          <w:lang w:val="hr-HR"/>
        </w:rPr>
        <w:t xml:space="preserve">Članak </w:t>
      </w:r>
      <w:r w:rsidR="00C76DA6">
        <w:rPr>
          <w:rFonts w:ascii="Times New Roman" w:eastAsia="MS Mincho" w:hAnsi="Times New Roman"/>
          <w:b/>
          <w:bCs/>
          <w:lang w:val="hr-HR"/>
        </w:rPr>
        <w:t>9</w:t>
      </w:r>
      <w:r w:rsidRPr="001C351D">
        <w:rPr>
          <w:rFonts w:ascii="Times New Roman" w:eastAsia="MS Mincho" w:hAnsi="Times New Roman"/>
          <w:b/>
          <w:bCs/>
          <w:lang w:val="hr-HR"/>
        </w:rPr>
        <w:t>.</w:t>
      </w:r>
    </w:p>
    <w:p w14:paraId="55892385" w14:textId="45880C76" w:rsidR="005A7D7A" w:rsidRPr="005A7D7A" w:rsidRDefault="00F21C3A" w:rsidP="005A7D7A">
      <w:pPr>
        <w:jc w:val="both"/>
        <w:rPr>
          <w:rFonts w:ascii="Times New Roman" w:hAnsi="Times New Roman" w:cs="Times New Roman"/>
          <w:sz w:val="24"/>
          <w:szCs w:val="24"/>
        </w:rPr>
      </w:pPr>
      <w:r w:rsidRPr="00CA2DCE">
        <w:rPr>
          <w:rFonts w:ascii="Times New Roman" w:hAnsi="Times New Roman" w:cs="Times New Roman"/>
          <w:sz w:val="24"/>
          <w:szCs w:val="24"/>
        </w:rPr>
        <w:t xml:space="preserve">Stručne i administrativne poslove za </w:t>
      </w:r>
      <w:r w:rsidR="003A3415">
        <w:rPr>
          <w:rFonts w:ascii="Times New Roman" w:hAnsi="Times New Roman" w:cs="Times New Roman"/>
          <w:sz w:val="24"/>
          <w:szCs w:val="24"/>
        </w:rPr>
        <w:t>Savjeta</w:t>
      </w:r>
      <w:r w:rsidRPr="00CA2DCE">
        <w:rPr>
          <w:rFonts w:ascii="Times New Roman" w:hAnsi="Times New Roman" w:cs="Times New Roman"/>
          <w:sz w:val="24"/>
          <w:szCs w:val="24"/>
        </w:rPr>
        <w:t xml:space="preserve"> obavlja upravni odjel sukladno nadležnosti određenoj odlukom o upravnim tijelima.</w:t>
      </w:r>
    </w:p>
    <w:p w14:paraId="6298BC3B" w14:textId="2C75E586" w:rsidR="00E567B6" w:rsidRPr="001C351D" w:rsidRDefault="00E567B6" w:rsidP="00E56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V. FINANCIRANJE</w:t>
      </w:r>
    </w:p>
    <w:p w14:paraId="1A6B1CA8" w14:textId="03A156D8" w:rsidR="00E567B6" w:rsidRPr="001C351D" w:rsidRDefault="00E567B6" w:rsidP="00E567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76DA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D27907" w14:textId="114DAF03" w:rsidR="00E50B54" w:rsidRPr="001C351D" w:rsidRDefault="00E50B54" w:rsidP="00E50B54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Članovi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 imaju pravo na naknadu za svoj rad na sjednici</w:t>
      </w:r>
      <w:r w:rsidR="00EC641F">
        <w:rPr>
          <w:rStyle w:val="article-text"/>
          <w:rFonts w:ascii="Times New Roman" w:hAnsi="Times New Roman" w:cs="Times New Roman"/>
          <w:sz w:val="24"/>
          <w:szCs w:val="24"/>
        </w:rPr>
        <w:t xml:space="preserve"> sukladno 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 xml:space="preserve">važećoj </w:t>
      </w:r>
      <w:r w:rsidRPr="00C526B5">
        <w:rPr>
          <w:rFonts w:ascii="Times New Roman" w:hAnsi="Times New Roman" w:cs="Times New Roman"/>
          <w:sz w:val="24"/>
          <w:szCs w:val="24"/>
        </w:rPr>
        <w:t>Odluci o naknadama vijećnicima i članovima radnih tijela Županijske skupštine Varaždinske županije</w:t>
      </w:r>
      <w:r w:rsidR="00C526B5" w:rsidRPr="00C526B5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6/11</w:t>
      </w:r>
      <w:r w:rsidR="00802ACC">
        <w:rPr>
          <w:rFonts w:ascii="Times New Roman" w:hAnsi="Times New Roman" w:cs="Times New Roman"/>
          <w:sz w:val="24"/>
          <w:szCs w:val="24"/>
        </w:rPr>
        <w:t>.</w:t>
      </w:r>
      <w:r w:rsidR="00C526B5" w:rsidRPr="00C526B5">
        <w:rPr>
          <w:rFonts w:ascii="Times New Roman" w:hAnsi="Times New Roman" w:cs="Times New Roman"/>
          <w:sz w:val="24"/>
          <w:szCs w:val="24"/>
        </w:rPr>
        <w:t xml:space="preserve"> i 11/21.)</w:t>
      </w:r>
      <w:r w:rsidRPr="00C526B5">
        <w:rPr>
          <w:rStyle w:val="article-text"/>
          <w:rFonts w:ascii="Times New Roman" w:hAnsi="Times New Roman" w:cs="Times New Roman"/>
          <w:sz w:val="24"/>
          <w:szCs w:val="24"/>
        </w:rPr>
        <w:t>.</w:t>
      </w:r>
    </w:p>
    <w:p w14:paraId="0979DADC" w14:textId="0022F6E8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Financijska sredstva za rad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osiguravaju se u Proračunu Varaždinske županije.</w:t>
      </w:r>
    </w:p>
    <w:p w14:paraId="22CDF12E" w14:textId="7DD8317D" w:rsidR="00E50B54" w:rsidRPr="001C351D" w:rsidRDefault="00E50B54" w:rsidP="00E50B54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Varaždinska županija osigurava prostor </w:t>
      </w:r>
      <w:r w:rsidR="003A3415">
        <w:rPr>
          <w:rFonts w:ascii="Times New Roman" w:eastAsia="MS Mincho" w:hAnsi="Times New Roman" w:cs="Times New Roman"/>
          <w:sz w:val="24"/>
          <w:szCs w:val="24"/>
        </w:rPr>
        <w:t>Savjeta</w:t>
      </w:r>
      <w:r w:rsidRPr="001C351D">
        <w:rPr>
          <w:rFonts w:ascii="Times New Roman" w:eastAsia="MS Mincho" w:hAnsi="Times New Roman" w:cs="Times New Roman"/>
          <w:sz w:val="24"/>
          <w:szCs w:val="24"/>
        </w:rPr>
        <w:t xml:space="preserve"> za održavanje sjednica.</w:t>
      </w:r>
    </w:p>
    <w:p w14:paraId="088E5A83" w14:textId="6441FFF5" w:rsidR="005950E9" w:rsidRPr="001C351D" w:rsidRDefault="00E567B6" w:rsidP="0094116B">
      <w:pPr>
        <w:pStyle w:val="Obinitekst"/>
        <w:ind w:firstLine="708"/>
        <w:jc w:val="both"/>
        <w:rPr>
          <w:rFonts w:ascii="Times New Roman" w:eastAsia="MS Mincho" w:hAnsi="Times New Roman"/>
          <w:lang w:val="hr-HR"/>
        </w:rPr>
      </w:pPr>
      <w:r w:rsidRPr="001C351D">
        <w:rPr>
          <w:rFonts w:ascii="Times New Roman" w:eastAsia="MS Mincho" w:hAnsi="Times New Roman"/>
          <w:lang w:val="hr-HR"/>
        </w:rPr>
        <w:t xml:space="preserve">                                                         </w:t>
      </w:r>
    </w:p>
    <w:p w14:paraId="30E6CE60" w14:textId="41F32224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A220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 OSTALA PITANJA</w:t>
      </w:r>
    </w:p>
    <w:p w14:paraId="09A4F465" w14:textId="486F490C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C76D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900E4B" w14:textId="7FD11B03" w:rsidR="0066267E" w:rsidRDefault="0066267E" w:rsidP="00070345">
      <w:pPr>
        <w:jc w:val="both"/>
        <w:rPr>
          <w:rFonts w:ascii="Times New Roman" w:hAnsi="Times New Roman" w:cs="Times New Roman"/>
          <w:sz w:val="24"/>
          <w:szCs w:val="24"/>
        </w:rPr>
      </w:pPr>
      <w:r w:rsidRPr="003347A9">
        <w:rPr>
          <w:rFonts w:ascii="Times New Roman" w:hAnsi="Times New Roman" w:cs="Times New Roman"/>
          <w:sz w:val="24"/>
          <w:szCs w:val="24"/>
        </w:rPr>
        <w:t xml:space="preserve">Na ostala pitanja koja nisu obuhvaćena ovom Odlukom </w:t>
      </w:r>
      <w:r w:rsidR="0094116B" w:rsidRPr="003347A9">
        <w:rPr>
          <w:rFonts w:ascii="Times New Roman" w:hAnsi="Times New Roman" w:cs="Times New Roman"/>
          <w:sz w:val="24"/>
          <w:szCs w:val="24"/>
        </w:rPr>
        <w:t>primjenjuje</w:t>
      </w:r>
      <w:r w:rsidR="000F0271" w:rsidRPr="003347A9">
        <w:rPr>
          <w:rFonts w:ascii="Times New Roman" w:hAnsi="Times New Roman" w:cs="Times New Roman"/>
          <w:sz w:val="24"/>
          <w:szCs w:val="24"/>
        </w:rPr>
        <w:t xml:space="preserve"> se Zakon </w:t>
      </w:r>
      <w:r w:rsidR="00737445" w:rsidRPr="003347A9">
        <w:rPr>
          <w:rFonts w:ascii="Times New Roman" w:hAnsi="Times New Roman" w:cs="Times New Roman"/>
          <w:sz w:val="24"/>
          <w:szCs w:val="24"/>
        </w:rPr>
        <w:t xml:space="preserve">o </w:t>
      </w:r>
      <w:r w:rsidR="00DD7E8F" w:rsidRPr="003347A9">
        <w:rPr>
          <w:rFonts w:ascii="Times New Roman" w:hAnsi="Times New Roman" w:cs="Times New Roman"/>
          <w:sz w:val="24"/>
          <w:szCs w:val="24"/>
        </w:rPr>
        <w:t>zdravstvenoj zaštiti</w:t>
      </w:r>
      <w:r w:rsidR="000F0271" w:rsidRPr="003347A9">
        <w:rPr>
          <w:rFonts w:ascii="Times New Roman" w:hAnsi="Times New Roman" w:cs="Times New Roman"/>
          <w:sz w:val="24"/>
          <w:szCs w:val="24"/>
        </w:rPr>
        <w:t xml:space="preserve">, </w:t>
      </w:r>
      <w:r w:rsidRPr="003347A9">
        <w:rPr>
          <w:rFonts w:ascii="Times New Roman" w:hAnsi="Times New Roman" w:cs="Times New Roman"/>
          <w:sz w:val="24"/>
          <w:szCs w:val="24"/>
        </w:rPr>
        <w:t>Statut Varaždinske županije</w:t>
      </w:r>
      <w:r w:rsidR="00C03CA5" w:rsidRPr="003347A9">
        <w:rPr>
          <w:rFonts w:ascii="Times New Roman" w:hAnsi="Times New Roman" w:cs="Times New Roman"/>
          <w:sz w:val="24"/>
          <w:szCs w:val="24"/>
        </w:rPr>
        <w:t xml:space="preserve"> </w:t>
      </w:r>
      <w:r w:rsidRPr="003347A9">
        <w:rPr>
          <w:rFonts w:ascii="Times New Roman" w:hAnsi="Times New Roman" w:cs="Times New Roman"/>
          <w:sz w:val="24"/>
          <w:szCs w:val="24"/>
        </w:rPr>
        <w:t>te Poslovnik o radu Županijske skupštine.</w:t>
      </w:r>
    </w:p>
    <w:p w14:paraId="3E81D8AC" w14:textId="77777777" w:rsidR="003B5C11" w:rsidRPr="001C351D" w:rsidRDefault="003B5C11" w:rsidP="000703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2F90" w14:textId="27719E77" w:rsidR="0066267E" w:rsidRPr="001C351D" w:rsidRDefault="003B5C11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BA220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6267E" w:rsidRPr="001C351D">
        <w:rPr>
          <w:rFonts w:ascii="Times New Roman" w:hAnsi="Times New Roman" w:cs="Times New Roman"/>
          <w:b/>
          <w:bCs/>
          <w:sz w:val="24"/>
          <w:szCs w:val="24"/>
        </w:rPr>
        <w:t>. PRIJELAZNE I ZAVRŠNE ODREDBE</w:t>
      </w:r>
    </w:p>
    <w:p w14:paraId="020A5266" w14:textId="1B08386F" w:rsidR="0066267E" w:rsidRPr="001C351D" w:rsidRDefault="0066267E" w:rsidP="00C03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C76D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3435D" w14:textId="11635E6E" w:rsidR="00E50B54" w:rsidRPr="003B5C11" w:rsidRDefault="00E50B54" w:rsidP="00E50B54">
      <w:pPr>
        <w:jc w:val="both"/>
        <w:rPr>
          <w:rFonts w:ascii="Times New Roman" w:hAnsi="Times New Roman" w:cs="Times New Roman"/>
          <w:sz w:val="24"/>
          <w:szCs w:val="24"/>
        </w:rPr>
      </w:pPr>
      <w:r w:rsidRPr="003B5C11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osnivanju </w:t>
      </w:r>
      <w:r w:rsidR="003A3415">
        <w:rPr>
          <w:rFonts w:ascii="Times New Roman" w:eastAsia="MS Mincho" w:hAnsi="Times New Roman"/>
          <w:sz w:val="24"/>
          <w:szCs w:val="24"/>
        </w:rPr>
        <w:t>Savjeta</w:t>
      </w:r>
      <w:r w:rsidRPr="003B5C11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za </w:t>
      </w:r>
      <w:r w:rsidR="00A200A6">
        <w:rPr>
          <w:rFonts w:ascii="Times New Roman" w:eastAsia="MS Mincho" w:hAnsi="Times New Roman"/>
          <w:sz w:val="24"/>
          <w:szCs w:val="24"/>
        </w:rPr>
        <w:t>zdravlje</w:t>
      </w:r>
      <w:r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Pr="003B5C11">
        <w:rPr>
          <w:rFonts w:ascii="Times New Roman" w:hAnsi="Times New Roman" w:cs="Times New Roman"/>
          <w:sz w:val="24"/>
          <w:szCs w:val="24"/>
        </w:rPr>
        <w:t xml:space="preserve"> („Službeni vjesnik Varaždinske županije“ broj </w:t>
      </w:r>
      <w:r w:rsidR="000C384C">
        <w:rPr>
          <w:rFonts w:ascii="Times New Roman" w:hAnsi="Times New Roman" w:cs="Times New Roman"/>
          <w:sz w:val="24"/>
          <w:szCs w:val="24"/>
        </w:rPr>
        <w:t>96/21</w:t>
      </w:r>
      <w:r w:rsidRPr="003B5C11">
        <w:rPr>
          <w:rFonts w:ascii="Times New Roman" w:hAnsi="Times New Roman" w:cs="Times New Roman"/>
          <w:sz w:val="24"/>
          <w:szCs w:val="24"/>
        </w:rPr>
        <w:t>.)</w:t>
      </w:r>
      <w:r w:rsidR="000A5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AD14E" w14:textId="661FF665" w:rsidR="00E50B54" w:rsidRPr="00D921C1" w:rsidRDefault="00E50B54" w:rsidP="00D92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168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6D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C5635" w14:textId="77777777" w:rsidR="00E50B54" w:rsidRPr="001C351D" w:rsidRDefault="00E50B54" w:rsidP="00E50B54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županije.</w:t>
      </w:r>
    </w:p>
    <w:p w14:paraId="45A5C801" w14:textId="77777777" w:rsidR="00D921C1" w:rsidRPr="001C351D" w:rsidRDefault="00D921C1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650F3" w14:textId="7E5C1C8F" w:rsidR="0066267E" w:rsidRPr="001C351D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3EE20D91" w14:textId="77777777" w:rsidR="00355CD7" w:rsidRPr="00355CD7" w:rsidRDefault="00C03CA5" w:rsidP="00355CD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 xml:space="preserve">Krunoslav Lukačić, mag. ing. </w:t>
      </w:r>
      <w:proofErr w:type="spellStart"/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traff</w:t>
      </w:r>
      <w:proofErr w:type="spellEnd"/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6625B1" w14:textId="012F5679" w:rsidR="006D41C4" w:rsidRPr="001C351D" w:rsidRDefault="006D41C4" w:rsidP="00C03CA5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B1FE3" w14:textId="77777777" w:rsidR="00C52A07" w:rsidRDefault="00C52A07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8607C6" w14:textId="146B08AC" w:rsidR="006A07FD" w:rsidRDefault="006A07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38719E" w14:textId="77777777" w:rsidR="00F90A6D" w:rsidRPr="001C351D" w:rsidRDefault="00F90A6D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EFFC0" w14:textId="29A8F0C2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804552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A68A6" w14:textId="7213B396" w:rsidR="00F327D8" w:rsidRDefault="00804552" w:rsidP="00F327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Odredbama članka </w:t>
      </w:r>
      <w:r w:rsidR="00F327D8">
        <w:rPr>
          <w:rFonts w:ascii="Times New Roman" w:hAnsi="Times New Roman" w:cs="Times New Roman"/>
          <w:sz w:val="24"/>
          <w:szCs w:val="24"/>
        </w:rPr>
        <w:t>12. Zakona zdravstvenoj zaštiti</w:t>
      </w:r>
      <w:r w:rsidR="003347A9">
        <w:rPr>
          <w:rFonts w:ascii="Times New Roman" w:hAnsi="Times New Roman" w:cs="Times New Roman"/>
          <w:sz w:val="24"/>
          <w:szCs w:val="24"/>
        </w:rPr>
        <w:t xml:space="preserve"> </w:t>
      </w:r>
      <w:r w:rsidR="003347A9" w:rsidRPr="00490CE3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3347A9" w:rsidRPr="00A200A6">
        <w:rPr>
          <w:rFonts w:ascii="Times New Roman" w:hAnsi="Times New Roman" w:cs="Times New Roman"/>
          <w:sz w:val="24"/>
          <w:szCs w:val="24"/>
        </w:rPr>
        <w:t>100/18., 125/19., 133/20., 147/20., 136/21., 119/22., 156/22., 33/23., 145/23., 36/24., 102/25</w:t>
      </w:r>
      <w:r w:rsidR="003347A9" w:rsidRPr="00490CE3">
        <w:rPr>
          <w:rFonts w:ascii="Times New Roman" w:hAnsi="Times New Roman" w:cs="Times New Roman"/>
          <w:sz w:val="24"/>
          <w:szCs w:val="24"/>
        </w:rPr>
        <w:t>.)</w:t>
      </w:r>
      <w:r w:rsidR="00B27E18">
        <w:rPr>
          <w:rFonts w:ascii="Times New Roman" w:hAnsi="Times New Roman" w:cs="Times New Roman"/>
          <w:sz w:val="24"/>
          <w:szCs w:val="24"/>
        </w:rPr>
        <w:t xml:space="preserve">, </w:t>
      </w:r>
      <w:r w:rsidRPr="00D921C1">
        <w:rPr>
          <w:rFonts w:ascii="Times New Roman" w:hAnsi="Times New Roman" w:cs="Times New Roman"/>
          <w:sz w:val="24"/>
          <w:szCs w:val="24"/>
        </w:rPr>
        <w:t xml:space="preserve">određeno je da jedinice područne (regionalne) samouprave i Grad Zagreb osnivaju </w:t>
      </w:r>
      <w:r w:rsidR="002B3C57">
        <w:rPr>
          <w:rFonts w:ascii="Times New Roman" w:hAnsi="Times New Roman" w:cs="Times New Roman"/>
          <w:sz w:val="24"/>
          <w:szCs w:val="24"/>
        </w:rPr>
        <w:t>s</w:t>
      </w:r>
      <w:r w:rsidR="002B3C57" w:rsidRPr="002B3C57">
        <w:rPr>
          <w:rFonts w:ascii="Times New Roman" w:hAnsi="Times New Roman" w:cs="Times New Roman"/>
          <w:sz w:val="24"/>
          <w:szCs w:val="24"/>
        </w:rPr>
        <w:t xml:space="preserve">avjet za </w:t>
      </w:r>
      <w:r w:rsidR="00A200A6">
        <w:rPr>
          <w:rFonts w:ascii="Times New Roman" w:hAnsi="Times New Roman" w:cs="Times New Roman"/>
          <w:sz w:val="24"/>
          <w:szCs w:val="24"/>
        </w:rPr>
        <w:t>zdravlje</w:t>
      </w:r>
      <w:r w:rsidR="002B3C57" w:rsidRPr="002B3C57">
        <w:rPr>
          <w:rFonts w:ascii="Times New Roman" w:hAnsi="Times New Roman" w:cs="Times New Roman"/>
          <w:sz w:val="24"/>
          <w:szCs w:val="24"/>
        </w:rPr>
        <w:t xml:space="preserve">, </w:t>
      </w:r>
      <w:r w:rsidR="00F327D8">
        <w:rPr>
          <w:rFonts w:ascii="Times New Roman" w:hAnsi="Times New Roman" w:cs="Times New Roman"/>
          <w:sz w:val="24"/>
          <w:szCs w:val="24"/>
        </w:rPr>
        <w:t>r</w:t>
      </w:r>
      <w:r w:rsidR="00F327D8" w:rsidRPr="00F327D8">
        <w:rPr>
          <w:rFonts w:ascii="Times New Roman" w:hAnsi="Times New Roman" w:cs="Times New Roman"/>
          <w:sz w:val="24"/>
          <w:szCs w:val="24"/>
        </w:rPr>
        <w:t>adi ostvarivanja prava, obveza, zadaća i ciljeva na području zdravstvene zaštite na svom području</w:t>
      </w:r>
      <w:r w:rsidR="00F327D8">
        <w:rPr>
          <w:rFonts w:ascii="Times New Roman" w:hAnsi="Times New Roman" w:cs="Times New Roman"/>
          <w:sz w:val="24"/>
          <w:szCs w:val="24"/>
        </w:rPr>
        <w:t>, a b</w:t>
      </w:r>
      <w:r w:rsidR="00F327D8" w:rsidRPr="00F327D8">
        <w:rPr>
          <w:rFonts w:ascii="Times New Roman" w:hAnsi="Times New Roman" w:cs="Times New Roman"/>
          <w:sz w:val="24"/>
          <w:szCs w:val="24"/>
        </w:rPr>
        <w:t>roj članova Savjeta za zdravlje i druga pitanja od važnosti za rad Savjeta određuju se statutom jedinice područne (regionalne) samouprave odnosno Grada Zagreba, pri čemu treba osigurati sudjelovanje predstavnika jedinica lokalne samouprave, komora u zdravstvu, strukovnih udruženja, udruga za zaštitu prava pacijenata te sindikata i poslodavaca u zdravstvu kao članova Savjeta</w:t>
      </w:r>
    </w:p>
    <w:p w14:paraId="3749DFA8" w14:textId="6D98FAE0" w:rsidR="00804552" w:rsidRPr="00D921C1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Izmjene </w:t>
      </w:r>
      <w:r w:rsidR="00AF1EB4" w:rsidRPr="003B5C11">
        <w:rPr>
          <w:rFonts w:ascii="Times New Roman" w:hAnsi="Times New Roman" w:cs="Times New Roman"/>
          <w:sz w:val="24"/>
          <w:szCs w:val="24"/>
        </w:rPr>
        <w:t>Odluk</w:t>
      </w:r>
      <w:r w:rsidR="00AF1EB4">
        <w:rPr>
          <w:rFonts w:ascii="Times New Roman" w:hAnsi="Times New Roman" w:cs="Times New Roman"/>
          <w:sz w:val="24"/>
          <w:szCs w:val="24"/>
        </w:rPr>
        <w:t>e</w:t>
      </w:r>
      <w:r w:rsidR="00AF1EB4" w:rsidRPr="003B5C11">
        <w:rPr>
          <w:rFonts w:ascii="Times New Roman" w:hAnsi="Times New Roman" w:cs="Times New Roman"/>
          <w:sz w:val="24"/>
          <w:szCs w:val="24"/>
        </w:rPr>
        <w:t xml:space="preserve"> o osnivanju </w:t>
      </w:r>
      <w:r w:rsidR="00AF1EB4">
        <w:rPr>
          <w:rFonts w:ascii="Times New Roman" w:eastAsia="MS Mincho" w:hAnsi="Times New Roman"/>
          <w:sz w:val="24"/>
          <w:szCs w:val="24"/>
        </w:rPr>
        <w:t>Savjeta</w:t>
      </w:r>
      <w:r w:rsidR="00AF1EB4" w:rsidRPr="003B5C11">
        <w:rPr>
          <w:rFonts w:ascii="Times New Roman" w:eastAsia="MS Mincho" w:hAnsi="Times New Roman"/>
          <w:sz w:val="24"/>
          <w:szCs w:val="24"/>
        </w:rPr>
        <w:t xml:space="preserve"> </w:t>
      </w:r>
      <w:r w:rsidR="00AF1EB4">
        <w:rPr>
          <w:rFonts w:ascii="Times New Roman" w:eastAsia="MS Mincho" w:hAnsi="Times New Roman"/>
          <w:sz w:val="24"/>
          <w:szCs w:val="24"/>
        </w:rPr>
        <w:t>za zdravlje</w:t>
      </w:r>
      <w:r w:rsidR="00AF1EB4" w:rsidRPr="003B5C11">
        <w:rPr>
          <w:rFonts w:ascii="Times New Roman" w:eastAsia="MS Mincho" w:hAnsi="Times New Roman"/>
          <w:sz w:val="24"/>
          <w:szCs w:val="24"/>
        </w:rPr>
        <w:t xml:space="preserve"> Varaždinske županije</w:t>
      </w:r>
      <w:r w:rsidR="00AF1EB4" w:rsidRPr="003B5C11">
        <w:rPr>
          <w:rFonts w:ascii="Times New Roman" w:hAnsi="Times New Roman" w:cs="Times New Roman"/>
          <w:sz w:val="24"/>
          <w:szCs w:val="24"/>
        </w:rPr>
        <w:t xml:space="preserve"> </w:t>
      </w:r>
      <w:r w:rsidRPr="00D921C1">
        <w:rPr>
          <w:rFonts w:ascii="Times New Roman" w:hAnsi="Times New Roman" w:cs="Times New Roman"/>
          <w:sz w:val="24"/>
          <w:szCs w:val="24"/>
        </w:rPr>
        <w:t>u odnosu na Odluku koja se stavlja izvan snage, u bitnom se odnose na mogućnost održavanja sjednica elektronskim putem i sudjelovanje članova na sjednicama putem videokonferencijske veze, čime se omogućuje i aktivnije sudjelovanje članovima ovog tijela.</w:t>
      </w:r>
    </w:p>
    <w:p w14:paraId="28161138" w14:textId="77777777" w:rsidR="00804552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>Za provedbu ove Odluke potrebno je osigurati financijska sredstva u Proračunu Varaždinske županije za 2025. godinu.</w:t>
      </w:r>
    </w:p>
    <w:p w14:paraId="719F4C03" w14:textId="6BAE8CD6" w:rsidR="00804552" w:rsidRPr="001C351D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>
        <w:rPr>
          <w:rStyle w:val="article-text"/>
          <w:rFonts w:ascii="Times New Roman" w:hAnsi="Times New Roman" w:cs="Times New Roman"/>
          <w:sz w:val="24"/>
          <w:szCs w:val="24"/>
        </w:rPr>
        <w:t xml:space="preserve">Slijedom iznijetoga, predlaže se donijeti Odluku 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 xml:space="preserve">o osnivanju </w:t>
      </w:r>
      <w:r w:rsidR="00367005" w:rsidRPr="00B62B3A">
        <w:rPr>
          <w:rFonts w:ascii="Times New Roman" w:hAnsi="Times New Roman" w:cs="Times New Roman"/>
          <w:sz w:val="24"/>
          <w:szCs w:val="24"/>
        </w:rPr>
        <w:t xml:space="preserve">Savjeta za </w:t>
      </w:r>
      <w:r w:rsidR="00367005">
        <w:rPr>
          <w:rFonts w:ascii="Times New Roman" w:hAnsi="Times New Roman" w:cs="Times New Roman"/>
          <w:sz w:val="24"/>
          <w:szCs w:val="24"/>
        </w:rPr>
        <w:t>zdravlje</w:t>
      </w:r>
      <w:r w:rsidR="00367005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005" w:rsidRPr="004424D1">
        <w:rPr>
          <w:rFonts w:ascii="Times New Roman" w:hAnsi="Times New Roman" w:cs="Times New Roman"/>
          <w:sz w:val="24"/>
          <w:szCs w:val="24"/>
        </w:rPr>
        <w:t>Varaždinske županije</w:t>
      </w:r>
      <w:r>
        <w:rPr>
          <w:rStyle w:val="article-text"/>
          <w:rFonts w:ascii="Times New Roman" w:hAnsi="Times New Roman" w:cs="Times New Roman"/>
          <w:sz w:val="24"/>
          <w:szCs w:val="24"/>
        </w:rPr>
        <w:t>, kakva je u prijedlogu.</w:t>
      </w:r>
    </w:p>
    <w:p w14:paraId="0733F18D" w14:textId="77777777" w:rsidR="00804552" w:rsidRPr="001C351D" w:rsidRDefault="00804552" w:rsidP="00804552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1C351D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1C351D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1C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44A8"/>
    <w:multiLevelType w:val="hybridMultilevel"/>
    <w:tmpl w:val="760AC3F4"/>
    <w:lvl w:ilvl="0" w:tplc="4E5232C0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587629"/>
    <w:multiLevelType w:val="hybridMultilevel"/>
    <w:tmpl w:val="4B2EA392"/>
    <w:lvl w:ilvl="0" w:tplc="093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20B98"/>
    <w:multiLevelType w:val="hybridMultilevel"/>
    <w:tmpl w:val="4E0EE6CC"/>
    <w:lvl w:ilvl="0" w:tplc="30C20B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14A79"/>
    <w:multiLevelType w:val="hybridMultilevel"/>
    <w:tmpl w:val="F842B310"/>
    <w:lvl w:ilvl="0" w:tplc="6922BD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33484">
    <w:abstractNumId w:val="3"/>
  </w:num>
  <w:num w:numId="2" w16cid:durableId="1383288783">
    <w:abstractNumId w:val="1"/>
  </w:num>
  <w:num w:numId="3" w16cid:durableId="1694921402">
    <w:abstractNumId w:val="0"/>
  </w:num>
  <w:num w:numId="4" w16cid:durableId="196635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1348B"/>
    <w:rsid w:val="0002240F"/>
    <w:rsid w:val="000338AC"/>
    <w:rsid w:val="00057720"/>
    <w:rsid w:val="000605DB"/>
    <w:rsid w:val="00060721"/>
    <w:rsid w:val="00070345"/>
    <w:rsid w:val="00087FE5"/>
    <w:rsid w:val="0009411C"/>
    <w:rsid w:val="000A4928"/>
    <w:rsid w:val="000A5D36"/>
    <w:rsid w:val="000C384C"/>
    <w:rsid w:val="000F0271"/>
    <w:rsid w:val="000F52B3"/>
    <w:rsid w:val="001072BE"/>
    <w:rsid w:val="0011732E"/>
    <w:rsid w:val="00124E48"/>
    <w:rsid w:val="00143334"/>
    <w:rsid w:val="00170153"/>
    <w:rsid w:val="0017231A"/>
    <w:rsid w:val="00185541"/>
    <w:rsid w:val="001957B6"/>
    <w:rsid w:val="001C351D"/>
    <w:rsid w:val="001C58A2"/>
    <w:rsid w:val="001C6763"/>
    <w:rsid w:val="001D2E41"/>
    <w:rsid w:val="001D48A0"/>
    <w:rsid w:val="001E73C3"/>
    <w:rsid w:val="001F21F5"/>
    <w:rsid w:val="00205D35"/>
    <w:rsid w:val="002158E2"/>
    <w:rsid w:val="0021604C"/>
    <w:rsid w:val="002165F7"/>
    <w:rsid w:val="00252413"/>
    <w:rsid w:val="00261A92"/>
    <w:rsid w:val="002A2531"/>
    <w:rsid w:val="002B3C57"/>
    <w:rsid w:val="002B6A39"/>
    <w:rsid w:val="003347A9"/>
    <w:rsid w:val="00355CD7"/>
    <w:rsid w:val="00367005"/>
    <w:rsid w:val="00373B61"/>
    <w:rsid w:val="00373D8B"/>
    <w:rsid w:val="003764BA"/>
    <w:rsid w:val="00386DDB"/>
    <w:rsid w:val="003A3415"/>
    <w:rsid w:val="003A5783"/>
    <w:rsid w:val="003B5C11"/>
    <w:rsid w:val="003C1030"/>
    <w:rsid w:val="003C3880"/>
    <w:rsid w:val="003D77F3"/>
    <w:rsid w:val="0041389C"/>
    <w:rsid w:val="00420951"/>
    <w:rsid w:val="0044219C"/>
    <w:rsid w:val="004424D1"/>
    <w:rsid w:val="00442E37"/>
    <w:rsid w:val="004501FE"/>
    <w:rsid w:val="00466FDF"/>
    <w:rsid w:val="004806DD"/>
    <w:rsid w:val="004852E0"/>
    <w:rsid w:val="00490CE3"/>
    <w:rsid w:val="0049567E"/>
    <w:rsid w:val="004B2719"/>
    <w:rsid w:val="004C59C6"/>
    <w:rsid w:val="004D037F"/>
    <w:rsid w:val="004E7658"/>
    <w:rsid w:val="004F5E3F"/>
    <w:rsid w:val="0051098F"/>
    <w:rsid w:val="0052117A"/>
    <w:rsid w:val="00542F4E"/>
    <w:rsid w:val="005460FF"/>
    <w:rsid w:val="0054642B"/>
    <w:rsid w:val="00547E7C"/>
    <w:rsid w:val="00550892"/>
    <w:rsid w:val="0055316C"/>
    <w:rsid w:val="005538F6"/>
    <w:rsid w:val="00565C31"/>
    <w:rsid w:val="0056694C"/>
    <w:rsid w:val="005725DA"/>
    <w:rsid w:val="005950E9"/>
    <w:rsid w:val="005A7D7A"/>
    <w:rsid w:val="005B2275"/>
    <w:rsid w:val="005E0A82"/>
    <w:rsid w:val="005E3354"/>
    <w:rsid w:val="005E591F"/>
    <w:rsid w:val="005E6C92"/>
    <w:rsid w:val="005F08DD"/>
    <w:rsid w:val="005F6701"/>
    <w:rsid w:val="00602CCE"/>
    <w:rsid w:val="006206F7"/>
    <w:rsid w:val="00657E80"/>
    <w:rsid w:val="0066267E"/>
    <w:rsid w:val="00685450"/>
    <w:rsid w:val="0069315C"/>
    <w:rsid w:val="006939B9"/>
    <w:rsid w:val="006A07FD"/>
    <w:rsid w:val="006A0B9D"/>
    <w:rsid w:val="006A0E53"/>
    <w:rsid w:val="006A3031"/>
    <w:rsid w:val="006A35B2"/>
    <w:rsid w:val="006C1CBF"/>
    <w:rsid w:val="006D41C4"/>
    <w:rsid w:val="006F5F4F"/>
    <w:rsid w:val="0071060A"/>
    <w:rsid w:val="00713B0C"/>
    <w:rsid w:val="0071712B"/>
    <w:rsid w:val="0071766F"/>
    <w:rsid w:val="00731DF0"/>
    <w:rsid w:val="00737445"/>
    <w:rsid w:val="00745454"/>
    <w:rsid w:val="00746B18"/>
    <w:rsid w:val="00751AEB"/>
    <w:rsid w:val="00784557"/>
    <w:rsid w:val="007A7E30"/>
    <w:rsid w:val="007C4C0C"/>
    <w:rsid w:val="007C7C60"/>
    <w:rsid w:val="007E1092"/>
    <w:rsid w:val="007E66C6"/>
    <w:rsid w:val="007F21FE"/>
    <w:rsid w:val="007F5218"/>
    <w:rsid w:val="00802ACC"/>
    <w:rsid w:val="00804552"/>
    <w:rsid w:val="00806A70"/>
    <w:rsid w:val="00816865"/>
    <w:rsid w:val="008303DD"/>
    <w:rsid w:val="00872E7A"/>
    <w:rsid w:val="008A406E"/>
    <w:rsid w:val="008C5566"/>
    <w:rsid w:val="008F3170"/>
    <w:rsid w:val="00910898"/>
    <w:rsid w:val="0094116B"/>
    <w:rsid w:val="00946078"/>
    <w:rsid w:val="00980189"/>
    <w:rsid w:val="00981787"/>
    <w:rsid w:val="009873ED"/>
    <w:rsid w:val="00991955"/>
    <w:rsid w:val="0099734A"/>
    <w:rsid w:val="009B026F"/>
    <w:rsid w:val="009F1DA9"/>
    <w:rsid w:val="00A200A6"/>
    <w:rsid w:val="00A41A87"/>
    <w:rsid w:val="00A72EA6"/>
    <w:rsid w:val="00A928A9"/>
    <w:rsid w:val="00AA307A"/>
    <w:rsid w:val="00AA5C6D"/>
    <w:rsid w:val="00AB3BBD"/>
    <w:rsid w:val="00AC153F"/>
    <w:rsid w:val="00AD153F"/>
    <w:rsid w:val="00AF0250"/>
    <w:rsid w:val="00AF1EB4"/>
    <w:rsid w:val="00B12498"/>
    <w:rsid w:val="00B14AF0"/>
    <w:rsid w:val="00B15553"/>
    <w:rsid w:val="00B27E18"/>
    <w:rsid w:val="00B42917"/>
    <w:rsid w:val="00B5744D"/>
    <w:rsid w:val="00B62B3A"/>
    <w:rsid w:val="00B67831"/>
    <w:rsid w:val="00B75ADF"/>
    <w:rsid w:val="00B83BE6"/>
    <w:rsid w:val="00B93B55"/>
    <w:rsid w:val="00B970E4"/>
    <w:rsid w:val="00B97937"/>
    <w:rsid w:val="00BA2204"/>
    <w:rsid w:val="00BB7057"/>
    <w:rsid w:val="00BC1D0B"/>
    <w:rsid w:val="00BC6382"/>
    <w:rsid w:val="00BD72C9"/>
    <w:rsid w:val="00BE7FC3"/>
    <w:rsid w:val="00BF3E5E"/>
    <w:rsid w:val="00C03CA5"/>
    <w:rsid w:val="00C10B1B"/>
    <w:rsid w:val="00C121DC"/>
    <w:rsid w:val="00C17B70"/>
    <w:rsid w:val="00C339CF"/>
    <w:rsid w:val="00C341C0"/>
    <w:rsid w:val="00C3717F"/>
    <w:rsid w:val="00C42036"/>
    <w:rsid w:val="00C51447"/>
    <w:rsid w:val="00C526B5"/>
    <w:rsid w:val="00C52A07"/>
    <w:rsid w:val="00C558A8"/>
    <w:rsid w:val="00C57DD4"/>
    <w:rsid w:val="00C61C35"/>
    <w:rsid w:val="00C72874"/>
    <w:rsid w:val="00C758C6"/>
    <w:rsid w:val="00C76DA6"/>
    <w:rsid w:val="00C81B89"/>
    <w:rsid w:val="00C86508"/>
    <w:rsid w:val="00C866ED"/>
    <w:rsid w:val="00C917A1"/>
    <w:rsid w:val="00C93712"/>
    <w:rsid w:val="00CA2DCE"/>
    <w:rsid w:val="00CC2258"/>
    <w:rsid w:val="00CC2EC9"/>
    <w:rsid w:val="00CD6B50"/>
    <w:rsid w:val="00CE65B7"/>
    <w:rsid w:val="00CF0B9D"/>
    <w:rsid w:val="00D10F9C"/>
    <w:rsid w:val="00D36DEF"/>
    <w:rsid w:val="00D442AE"/>
    <w:rsid w:val="00D50CDF"/>
    <w:rsid w:val="00D51818"/>
    <w:rsid w:val="00D541A7"/>
    <w:rsid w:val="00D85AF5"/>
    <w:rsid w:val="00D91A1A"/>
    <w:rsid w:val="00D921C1"/>
    <w:rsid w:val="00DA505C"/>
    <w:rsid w:val="00DA7D7B"/>
    <w:rsid w:val="00DB325A"/>
    <w:rsid w:val="00DB60A7"/>
    <w:rsid w:val="00DC33FC"/>
    <w:rsid w:val="00DD02B9"/>
    <w:rsid w:val="00DD5079"/>
    <w:rsid w:val="00DD7E8F"/>
    <w:rsid w:val="00DE037B"/>
    <w:rsid w:val="00DF194D"/>
    <w:rsid w:val="00E01A6C"/>
    <w:rsid w:val="00E1152E"/>
    <w:rsid w:val="00E314E6"/>
    <w:rsid w:val="00E50B54"/>
    <w:rsid w:val="00E567B6"/>
    <w:rsid w:val="00E579D7"/>
    <w:rsid w:val="00E6592E"/>
    <w:rsid w:val="00E813EB"/>
    <w:rsid w:val="00EB3861"/>
    <w:rsid w:val="00EC641F"/>
    <w:rsid w:val="00EC78D8"/>
    <w:rsid w:val="00ED04A4"/>
    <w:rsid w:val="00EE4FC5"/>
    <w:rsid w:val="00EF3C5C"/>
    <w:rsid w:val="00F12264"/>
    <w:rsid w:val="00F21C3A"/>
    <w:rsid w:val="00F327D8"/>
    <w:rsid w:val="00F60804"/>
    <w:rsid w:val="00F720D5"/>
    <w:rsid w:val="00F7461F"/>
    <w:rsid w:val="00F90A6D"/>
    <w:rsid w:val="00FE6168"/>
    <w:rsid w:val="00FF3DD2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6A7F1B58-23D8-42DE-B17E-95C74A8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  <w:style w:type="character" w:styleId="Referencakomentara">
    <w:name w:val="annotation reference"/>
    <w:basedOn w:val="Zadanifontodlomka"/>
    <w:uiPriority w:val="99"/>
    <w:semiHidden/>
    <w:unhideWhenUsed/>
    <w:rsid w:val="00BE7F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E7F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7F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F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FC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0A49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4928"/>
    <w:pPr>
      <w:spacing w:after="0" w:line="240" w:lineRule="auto"/>
    </w:pPr>
    <w:rPr>
      <w:kern w:val="0"/>
      <w14:ligatures w14:val="none"/>
    </w:rPr>
  </w:style>
  <w:style w:type="paragraph" w:styleId="Obinitekst">
    <w:name w:val="Plain Text"/>
    <w:basedOn w:val="Normal"/>
    <w:link w:val="ObinitekstChar"/>
    <w:rsid w:val="00BF3E5E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BF3E5E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59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117</cp:revision>
  <cp:lastPrinted>2023-09-05T08:31:00Z</cp:lastPrinted>
  <dcterms:created xsi:type="dcterms:W3CDTF">2025-07-26T14:02:00Z</dcterms:created>
  <dcterms:modified xsi:type="dcterms:W3CDTF">2025-09-16T14:14:00Z</dcterms:modified>
</cp:coreProperties>
</file>