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D1" w:rsidRPr="00E32D6D" w:rsidRDefault="00601646" w:rsidP="00E018D6">
      <w:pPr>
        <w:jc w:val="right"/>
      </w:pPr>
      <w:r w:rsidRPr="00E32D6D">
        <w:t xml:space="preserve">   </w:t>
      </w:r>
    </w:p>
    <w:p w:rsidR="00E018D6" w:rsidRPr="00E32D6D" w:rsidRDefault="009C767C" w:rsidP="009C767C">
      <w:pPr>
        <w:ind w:firstLine="708"/>
        <w:jc w:val="right"/>
      </w:pPr>
      <w:r>
        <w:t>PRIJEDLOG</w:t>
      </w:r>
      <w:bookmarkStart w:id="0" w:name="_GoBack"/>
      <w:bookmarkEnd w:id="0"/>
    </w:p>
    <w:p w:rsidR="00E018D6" w:rsidRPr="00E32D6D" w:rsidRDefault="00601646" w:rsidP="00E018D6">
      <w:pPr>
        <w:jc w:val="right"/>
        <w:rPr>
          <w:szCs w:val="20"/>
        </w:rPr>
      </w:pPr>
      <w:r w:rsidRPr="00E32D6D">
        <w:t xml:space="preserve">   </w:t>
      </w:r>
      <w:r w:rsidR="00E018D6" w:rsidRPr="00E32D6D">
        <w:rPr>
          <w:szCs w:val="20"/>
        </w:rPr>
        <w:t xml:space="preserve">                </w:t>
      </w:r>
    </w:p>
    <w:p w:rsidR="00E018D6" w:rsidRPr="00E32D6D" w:rsidRDefault="00E018D6" w:rsidP="00E018D6">
      <w:pPr>
        <w:rPr>
          <w:szCs w:val="20"/>
        </w:rPr>
      </w:pPr>
      <w:r w:rsidRPr="00E32D6D">
        <w:rPr>
          <w:szCs w:val="20"/>
        </w:rPr>
        <w:t xml:space="preserve">                   </w:t>
      </w:r>
      <w:r w:rsidRPr="00E32D6D">
        <w:rPr>
          <w:noProof/>
          <w:szCs w:val="20"/>
        </w:rPr>
        <w:drawing>
          <wp:inline distT="0" distB="0" distL="0" distR="0">
            <wp:extent cx="495300" cy="609600"/>
            <wp:effectExtent l="0" t="0" r="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D6D">
        <w:rPr>
          <w:szCs w:val="20"/>
        </w:rPr>
        <w:t xml:space="preserve">  </w:t>
      </w:r>
    </w:p>
    <w:p w:rsidR="00E018D6" w:rsidRPr="009C767C" w:rsidRDefault="00E018D6" w:rsidP="00E018D6">
      <w:pPr>
        <w:jc w:val="both"/>
        <w:rPr>
          <w:bCs/>
          <w:szCs w:val="20"/>
        </w:rPr>
      </w:pPr>
      <w:r w:rsidRPr="009C767C">
        <w:rPr>
          <w:bCs/>
          <w:szCs w:val="20"/>
        </w:rPr>
        <w:t xml:space="preserve"> REPUBLIKA HRVATSKA</w:t>
      </w:r>
    </w:p>
    <w:p w:rsidR="00E018D6" w:rsidRPr="009C767C" w:rsidRDefault="00E018D6" w:rsidP="00E018D6">
      <w:pPr>
        <w:jc w:val="both"/>
        <w:rPr>
          <w:szCs w:val="20"/>
        </w:rPr>
      </w:pPr>
      <w:r w:rsidRPr="009C767C">
        <w:rPr>
          <w:szCs w:val="20"/>
        </w:rPr>
        <w:t>VARAŽDINSKA ŽUPANIJA</w:t>
      </w:r>
    </w:p>
    <w:p w:rsidR="00E018D6" w:rsidRPr="00E32D6D" w:rsidRDefault="00E018D6" w:rsidP="00E018D6">
      <w:pPr>
        <w:jc w:val="both"/>
        <w:rPr>
          <w:b/>
          <w:szCs w:val="20"/>
        </w:rPr>
      </w:pPr>
      <w:r w:rsidRPr="009C767C">
        <w:rPr>
          <w:szCs w:val="20"/>
        </w:rPr>
        <w:t xml:space="preserve">     Županijska skupština</w:t>
      </w:r>
    </w:p>
    <w:p w:rsidR="009C767C" w:rsidRPr="009C767C" w:rsidRDefault="00601646" w:rsidP="009C767C">
      <w:pPr>
        <w:rPr>
          <w:sz w:val="22"/>
          <w:szCs w:val="22"/>
        </w:rPr>
      </w:pPr>
      <w:r w:rsidRPr="00E32D6D">
        <w:t>K</w:t>
      </w:r>
      <w:r w:rsidR="00E018D6" w:rsidRPr="00E32D6D">
        <w:t>LASA:</w:t>
      </w:r>
      <w:r w:rsidR="009C767C">
        <w:t xml:space="preserve"> </w:t>
      </w:r>
      <w:r w:rsidR="009C767C" w:rsidRPr="009C767C">
        <w:t>024-04/22-01/5</w:t>
      </w:r>
    </w:p>
    <w:p w:rsidR="00601646" w:rsidRPr="00E32D6D" w:rsidRDefault="00E018D6" w:rsidP="00601646">
      <w:r w:rsidRPr="00E32D6D">
        <w:t xml:space="preserve">URBROJ: </w:t>
      </w:r>
      <w:r w:rsidR="009C767C">
        <w:t>2186-01/1-22-1</w:t>
      </w:r>
    </w:p>
    <w:p w:rsidR="00601646" w:rsidRPr="00E32D6D" w:rsidRDefault="00601646" w:rsidP="00601646">
      <w:r w:rsidRPr="00E32D6D">
        <w:t>Varaždin,  ________ 2022.</w:t>
      </w:r>
    </w:p>
    <w:p w:rsidR="00601646" w:rsidRPr="00E32D6D" w:rsidRDefault="00601646" w:rsidP="00601646"/>
    <w:p w:rsidR="00601646" w:rsidRPr="00E32D6D" w:rsidRDefault="00601646" w:rsidP="00601646">
      <w:pPr>
        <w:spacing w:line="276" w:lineRule="auto"/>
        <w:jc w:val="both"/>
      </w:pPr>
      <w:r w:rsidRPr="00E32D6D">
        <w:t xml:space="preserve">        </w:t>
      </w:r>
      <w:r w:rsidRPr="00E32D6D">
        <w:tab/>
        <w:t>Na temelju članka</w:t>
      </w:r>
      <w:r w:rsidR="00B07556" w:rsidRPr="00E32D6D">
        <w:t xml:space="preserve"> </w:t>
      </w:r>
      <w:r w:rsidR="006401E6" w:rsidRPr="00E32D6D">
        <w:t>34.a</w:t>
      </w:r>
      <w:r w:rsidR="003E12A2" w:rsidRPr="00E32D6D">
        <w:t xml:space="preserve"> i  143.</w:t>
      </w:r>
      <w:r w:rsidR="00B07556" w:rsidRPr="00E32D6D">
        <w:t xml:space="preserve"> </w:t>
      </w:r>
      <w:r w:rsidRPr="00E32D6D">
        <w:t xml:space="preserve">Zakona o odgoju i obrazovanju u osnovnoj i srednjoj školi („Narodne novine“, broj 87/08, 86/09, 92/10, 105/10, 90/11, 5/12, 16/12, 86/12, </w:t>
      </w:r>
      <w:r w:rsidR="00B07556" w:rsidRPr="00E32D6D">
        <w:t xml:space="preserve">126/12, 94/13, </w:t>
      </w:r>
      <w:r w:rsidRPr="00E32D6D">
        <w:t xml:space="preserve">152/14, </w:t>
      </w:r>
      <w:r w:rsidR="00B07556" w:rsidRPr="00E32D6D">
        <w:t>7/17, 68/18, 98/19 i 64/20), odredbe članka 33.</w:t>
      </w:r>
      <w:r w:rsidR="00A70433" w:rsidRPr="00E32D6D">
        <w:t xml:space="preserve"> </w:t>
      </w:r>
      <w:r w:rsidR="00B07556" w:rsidRPr="00E32D6D">
        <w:t>točke</w:t>
      </w:r>
      <w:r w:rsidRPr="00E32D6D">
        <w:t xml:space="preserve"> 4. Statuta Varaždinske županije („Službeni vjesnik Varaždinske župan</w:t>
      </w:r>
      <w:r w:rsidR="00B07556" w:rsidRPr="00E32D6D">
        <w:t>ije“, broj 14/18, 7/20, 65/20 -</w:t>
      </w:r>
      <w:r w:rsidRPr="00E32D6D">
        <w:t xml:space="preserve"> pročišćeni tekst i 11/21) i članka 56. Poslovnika o radu Županijske skupštine Varaždinske županije („Službeni vjes</w:t>
      </w:r>
      <w:r w:rsidR="00A70433" w:rsidRPr="00E32D6D">
        <w:t>nik Varaždinske županije“, broj 26/18, 7/20,  65/20 -</w:t>
      </w:r>
      <w:r w:rsidRPr="00E32D6D">
        <w:t xml:space="preserve"> pročišćeni tekst i 11/21),</w:t>
      </w:r>
      <w:r w:rsidR="00A70433" w:rsidRPr="00E32D6D">
        <w:t xml:space="preserve"> </w:t>
      </w:r>
      <w:r w:rsidRPr="00E32D6D">
        <w:t xml:space="preserve">Županijska skupština Varaždinske županije na sjednici održanoj dana _______________, donosi </w:t>
      </w:r>
    </w:p>
    <w:p w:rsidR="00601646" w:rsidRPr="00E32D6D" w:rsidRDefault="00601646" w:rsidP="00601646">
      <w:pPr>
        <w:jc w:val="both"/>
      </w:pPr>
    </w:p>
    <w:p w:rsidR="00A70433" w:rsidRPr="00E32D6D" w:rsidRDefault="00601646" w:rsidP="00601646">
      <w:pPr>
        <w:jc w:val="center"/>
        <w:rPr>
          <w:b/>
          <w:sz w:val="28"/>
          <w:szCs w:val="28"/>
        </w:rPr>
      </w:pPr>
      <w:r w:rsidRPr="00E32D6D">
        <w:rPr>
          <w:b/>
          <w:sz w:val="28"/>
          <w:szCs w:val="28"/>
        </w:rPr>
        <w:t>O D L U K U</w:t>
      </w:r>
    </w:p>
    <w:p w:rsidR="00601646" w:rsidRPr="00E32D6D" w:rsidRDefault="00601646" w:rsidP="00601646">
      <w:pPr>
        <w:jc w:val="center"/>
        <w:rPr>
          <w:b/>
        </w:rPr>
      </w:pPr>
      <w:r w:rsidRPr="00E32D6D">
        <w:rPr>
          <w:b/>
        </w:rPr>
        <w:t xml:space="preserve"> o izmjeni Odluke</w:t>
      </w:r>
      <w:r w:rsidR="00A70433" w:rsidRPr="00E32D6D">
        <w:rPr>
          <w:b/>
        </w:rPr>
        <w:t xml:space="preserve"> </w:t>
      </w:r>
      <w:r w:rsidRPr="00E32D6D">
        <w:rPr>
          <w:b/>
        </w:rPr>
        <w:t>o sufinanciranju Programa produženog boravka</w:t>
      </w:r>
    </w:p>
    <w:p w:rsidR="00601646" w:rsidRPr="00E32D6D" w:rsidRDefault="00601646" w:rsidP="00601646">
      <w:pPr>
        <w:jc w:val="center"/>
        <w:rPr>
          <w:b/>
        </w:rPr>
      </w:pPr>
      <w:r w:rsidRPr="00E32D6D">
        <w:rPr>
          <w:b/>
        </w:rPr>
        <w:t xml:space="preserve"> učenika u osnovnim školama  kojih je osnivač Varaždinska županija</w:t>
      </w:r>
    </w:p>
    <w:p w:rsidR="00601646" w:rsidRPr="00E32D6D" w:rsidRDefault="00601646" w:rsidP="00601646">
      <w:pPr>
        <w:jc w:val="center"/>
        <w:rPr>
          <w:b/>
        </w:rPr>
      </w:pPr>
    </w:p>
    <w:p w:rsidR="00601646" w:rsidRPr="00E32D6D" w:rsidRDefault="00601646" w:rsidP="00601646">
      <w:pPr>
        <w:jc w:val="both"/>
        <w:rPr>
          <w:b/>
        </w:rPr>
      </w:pPr>
      <w:r w:rsidRPr="00E32D6D">
        <w:rPr>
          <w:b/>
        </w:rPr>
        <w:tab/>
      </w:r>
      <w:r w:rsidRPr="00E32D6D">
        <w:rPr>
          <w:b/>
        </w:rPr>
        <w:tab/>
      </w:r>
      <w:r w:rsidRPr="00E32D6D">
        <w:rPr>
          <w:b/>
        </w:rPr>
        <w:tab/>
      </w:r>
      <w:r w:rsidRPr="00E32D6D">
        <w:rPr>
          <w:b/>
        </w:rPr>
        <w:tab/>
      </w:r>
      <w:r w:rsidRPr="00E32D6D">
        <w:rPr>
          <w:b/>
        </w:rPr>
        <w:tab/>
      </w:r>
      <w:r w:rsidRPr="00E32D6D">
        <w:rPr>
          <w:b/>
        </w:rPr>
        <w:tab/>
        <w:t>Članak 1.</w:t>
      </w:r>
    </w:p>
    <w:p w:rsidR="00601646" w:rsidRPr="00E32D6D" w:rsidRDefault="00601646" w:rsidP="00601646">
      <w:pPr>
        <w:jc w:val="both"/>
      </w:pPr>
      <w:r w:rsidRPr="00E32D6D">
        <w:tab/>
        <w:t>U Odluci o sufinanciranju Programa produženog boravka učenika u osnovnim školama kojih je osnivač Varaždinska županija (</w:t>
      </w:r>
      <w:r w:rsidR="008539A0" w:rsidRPr="00E32D6D">
        <w:t xml:space="preserve">„Službeni vjesnik Varaždinske županije“, broj 49/18.; </w:t>
      </w:r>
      <w:r w:rsidRPr="00E32D6D">
        <w:rPr>
          <w:i/>
        </w:rPr>
        <w:t>u daljnjem tekstu: Odluka</w:t>
      </w:r>
      <w:r w:rsidR="008539A0" w:rsidRPr="00E32D6D">
        <w:t xml:space="preserve">) </w:t>
      </w:r>
      <w:r w:rsidRPr="00E32D6D">
        <w:t>u  članku 4.  riječ</w:t>
      </w:r>
      <w:r w:rsidR="00DA3C98" w:rsidRPr="00E32D6D">
        <w:t>i</w:t>
      </w:r>
      <w:r w:rsidRPr="00E32D6D">
        <w:t xml:space="preserve"> „određeno</w:t>
      </w:r>
      <w:r w:rsidR="00DA3C98" w:rsidRPr="00E32D6D">
        <w:t xml:space="preserve"> puno radno vrijeme za vrijeme trajanja nastavne godine</w:t>
      </w:r>
      <w:r w:rsidRPr="00E32D6D">
        <w:t>“ zamjenjuje se riječi</w:t>
      </w:r>
      <w:r w:rsidR="00DA3C98" w:rsidRPr="00E32D6D">
        <w:t>ma</w:t>
      </w:r>
      <w:r w:rsidRPr="00E32D6D">
        <w:t xml:space="preserve"> „neodređeno</w:t>
      </w:r>
      <w:r w:rsidR="00DA3C98" w:rsidRPr="00E32D6D">
        <w:t xml:space="preserve"> puno radno vrijeme</w:t>
      </w:r>
      <w:r w:rsidRPr="00E32D6D">
        <w:t>“.</w:t>
      </w:r>
    </w:p>
    <w:p w:rsidR="00DA3C98" w:rsidRPr="00E32D6D" w:rsidRDefault="00DA3C98" w:rsidP="00601646">
      <w:pPr>
        <w:jc w:val="both"/>
        <w:rPr>
          <w:b/>
        </w:rPr>
      </w:pPr>
    </w:p>
    <w:p w:rsidR="00601646" w:rsidRPr="00E32D6D" w:rsidRDefault="00601646" w:rsidP="00601646">
      <w:pPr>
        <w:ind w:left="3540" w:firstLine="708"/>
        <w:jc w:val="both"/>
        <w:rPr>
          <w:b/>
        </w:rPr>
      </w:pPr>
      <w:r w:rsidRPr="00E32D6D">
        <w:rPr>
          <w:b/>
        </w:rPr>
        <w:t>Članak 2.</w:t>
      </w:r>
    </w:p>
    <w:p w:rsidR="00601646" w:rsidRPr="00E32D6D" w:rsidRDefault="00DA3C98" w:rsidP="00601646">
      <w:pPr>
        <w:ind w:firstLine="708"/>
        <w:jc w:val="both"/>
      </w:pPr>
      <w:r w:rsidRPr="00E32D6D">
        <w:t>U članku 6. stavku</w:t>
      </w:r>
      <w:r w:rsidR="00601646" w:rsidRPr="00E32D6D">
        <w:t xml:space="preserve"> 1. alineja 2. </w:t>
      </w:r>
      <w:r w:rsidRPr="00E32D6D">
        <w:t xml:space="preserve">iza riječi „učeniku“ </w:t>
      </w:r>
      <w:r w:rsidR="009C2467" w:rsidRPr="00E32D6D">
        <w:t xml:space="preserve">briše se zarez i dodaju </w:t>
      </w:r>
      <w:r w:rsidR="00601646" w:rsidRPr="00E32D6D">
        <w:t>riječi: „</w:t>
      </w:r>
      <w:r w:rsidRPr="00E32D6D">
        <w:t xml:space="preserve"> i </w:t>
      </w:r>
      <w:r w:rsidR="00601646" w:rsidRPr="00E32D6D">
        <w:t>troškove plaće učitelja za mjesec srpanj i kolovoz počev</w:t>
      </w:r>
      <w:r w:rsidR="00E719F7" w:rsidRPr="00E32D6D">
        <w:t xml:space="preserve">ši </w:t>
      </w:r>
      <w:r w:rsidR="00601646" w:rsidRPr="00E32D6D">
        <w:t>od školske godine 2022./2023.“.</w:t>
      </w:r>
    </w:p>
    <w:p w:rsidR="009C2467" w:rsidRPr="00E32D6D" w:rsidRDefault="009C2467" w:rsidP="00601646">
      <w:pPr>
        <w:ind w:firstLine="708"/>
        <w:jc w:val="both"/>
      </w:pPr>
    </w:p>
    <w:p w:rsidR="009C2467" w:rsidRPr="00E32D6D" w:rsidRDefault="009C2467" w:rsidP="009C2467">
      <w:pPr>
        <w:ind w:left="3540" w:firstLine="708"/>
        <w:jc w:val="both"/>
      </w:pPr>
      <w:r w:rsidRPr="00E32D6D">
        <w:rPr>
          <w:b/>
        </w:rPr>
        <w:t>Članak 3.</w:t>
      </w:r>
    </w:p>
    <w:p w:rsidR="009C2467" w:rsidRPr="00E32D6D" w:rsidRDefault="009C2467" w:rsidP="009C2467">
      <w:pPr>
        <w:ind w:firstLine="708"/>
        <w:jc w:val="both"/>
      </w:pPr>
      <w:r w:rsidRPr="00E32D6D">
        <w:t>Članak 7. mijenja se i glasi:</w:t>
      </w:r>
    </w:p>
    <w:p w:rsidR="009C2467" w:rsidRPr="00E32D6D" w:rsidRDefault="009C2467" w:rsidP="009C2467">
      <w:pPr>
        <w:ind w:firstLine="708"/>
        <w:jc w:val="both"/>
      </w:pPr>
    </w:p>
    <w:p w:rsidR="009C2467" w:rsidRPr="00E32D6D" w:rsidRDefault="00BE04E2" w:rsidP="009C2467">
      <w:pPr>
        <w:ind w:firstLine="708"/>
        <w:jc w:val="both"/>
      </w:pPr>
      <w:r w:rsidRPr="00E32D6D">
        <w:t>„</w:t>
      </w:r>
      <w:r w:rsidR="009C2467" w:rsidRPr="00E32D6D">
        <w:t>Prijedlog ustroja odgojno-obrazovnih skupina produženog boravka za narednu školsku godinu škola je dužna dostaviti općini/gradu i Varaždinskoj županiji najkasnije do 15. lipnja tekuće godine.</w:t>
      </w:r>
    </w:p>
    <w:p w:rsidR="009C2467" w:rsidRPr="00E32D6D" w:rsidRDefault="009C2467" w:rsidP="009C2467">
      <w:pPr>
        <w:ind w:firstLine="708"/>
        <w:jc w:val="both"/>
      </w:pPr>
      <w:r w:rsidRPr="00E32D6D">
        <w:t>Prijedlog sadrži:</w:t>
      </w:r>
    </w:p>
    <w:p w:rsidR="009C2467" w:rsidRPr="00E32D6D" w:rsidRDefault="009C2467" w:rsidP="009C2467">
      <w:pPr>
        <w:numPr>
          <w:ilvl w:val="0"/>
          <w:numId w:val="1"/>
        </w:numPr>
        <w:jc w:val="both"/>
      </w:pPr>
      <w:r w:rsidRPr="00E32D6D">
        <w:t>broj učenika prijavljenih za produženi boravak,</w:t>
      </w:r>
    </w:p>
    <w:p w:rsidR="009C2467" w:rsidRPr="00E32D6D" w:rsidRDefault="009C2467" w:rsidP="009C2467">
      <w:pPr>
        <w:numPr>
          <w:ilvl w:val="0"/>
          <w:numId w:val="1"/>
        </w:numPr>
        <w:jc w:val="both"/>
      </w:pPr>
      <w:r w:rsidRPr="00E32D6D">
        <w:t>broj odgojno-obrazovnih skupina produženog boravka,</w:t>
      </w:r>
    </w:p>
    <w:p w:rsidR="009C2467" w:rsidRPr="00E32D6D" w:rsidRDefault="009C2467" w:rsidP="009C2467">
      <w:pPr>
        <w:numPr>
          <w:ilvl w:val="0"/>
          <w:numId w:val="1"/>
        </w:numPr>
        <w:jc w:val="both"/>
      </w:pPr>
      <w:r w:rsidRPr="00E32D6D">
        <w:t>broj potrebnih učitelja,</w:t>
      </w:r>
    </w:p>
    <w:p w:rsidR="009C2467" w:rsidRPr="00E32D6D" w:rsidRDefault="009C2467" w:rsidP="009C2467">
      <w:pPr>
        <w:numPr>
          <w:ilvl w:val="0"/>
          <w:numId w:val="1"/>
        </w:numPr>
        <w:jc w:val="both"/>
      </w:pPr>
      <w:r w:rsidRPr="00E32D6D">
        <w:t>procijenjene troškove za narednu školsku godinu.</w:t>
      </w:r>
    </w:p>
    <w:p w:rsidR="009C2467" w:rsidRPr="00E32D6D" w:rsidRDefault="009C2467" w:rsidP="009C2467">
      <w:pPr>
        <w:ind w:firstLine="359"/>
        <w:jc w:val="both"/>
      </w:pPr>
      <w:r w:rsidRPr="00E32D6D">
        <w:lastRenderedPageBreak/>
        <w:t>Na temelju prijedloga iz stavka 1. i 2. ovog članka, nadležno tijelo općine/grada i Varaždinske županije, sukladno osiguranim proračunskim sredstvima, daje suglasnost Školi za o</w:t>
      </w:r>
      <w:r w:rsidR="00FB7594" w:rsidRPr="00E32D6D">
        <w:t>rganiziranje</w:t>
      </w:r>
      <w:r w:rsidR="00F9005F" w:rsidRPr="00E32D6D">
        <w:t xml:space="preserve"> produženog boravka </w:t>
      </w:r>
      <w:r w:rsidR="00D032F3" w:rsidRPr="00E32D6D">
        <w:t xml:space="preserve">najkasnije </w:t>
      </w:r>
      <w:r w:rsidR="00F9005F" w:rsidRPr="00E32D6D">
        <w:t>do 31</w:t>
      </w:r>
      <w:r w:rsidRPr="00E32D6D">
        <w:t xml:space="preserve">. srpnja tekuće godine. </w:t>
      </w:r>
    </w:p>
    <w:p w:rsidR="00D032F3" w:rsidRPr="00E32D6D" w:rsidRDefault="009C2467" w:rsidP="00D032F3">
      <w:pPr>
        <w:ind w:firstLine="359"/>
        <w:jc w:val="both"/>
      </w:pPr>
      <w:r w:rsidRPr="00E32D6D">
        <w:t>Bez suglasnosti iz prethodnog stavka ovog članka škola ne može organizirati produženi bo</w:t>
      </w:r>
      <w:r w:rsidR="00B0764F" w:rsidRPr="00E32D6D">
        <w:t>ravak</w:t>
      </w:r>
      <w:r w:rsidRPr="00E32D6D">
        <w:t>.“</w:t>
      </w:r>
    </w:p>
    <w:p w:rsidR="00D032F3" w:rsidRPr="00E32D6D" w:rsidRDefault="00D032F3" w:rsidP="00D032F3">
      <w:pPr>
        <w:ind w:firstLine="359"/>
        <w:jc w:val="both"/>
      </w:pPr>
    </w:p>
    <w:p w:rsidR="00601646" w:rsidRPr="00E32D6D" w:rsidRDefault="00B0764F" w:rsidP="00D032F3">
      <w:pPr>
        <w:jc w:val="center"/>
      </w:pPr>
      <w:r w:rsidRPr="00E32D6D">
        <w:rPr>
          <w:b/>
        </w:rPr>
        <w:t>Članak 4</w:t>
      </w:r>
      <w:r w:rsidR="00601646" w:rsidRPr="00E32D6D">
        <w:rPr>
          <w:b/>
        </w:rPr>
        <w:t>.</w:t>
      </w:r>
    </w:p>
    <w:p w:rsidR="00125369" w:rsidRPr="00E32D6D" w:rsidRDefault="001E1637" w:rsidP="00125369">
      <w:pPr>
        <w:spacing w:after="200" w:line="276" w:lineRule="auto"/>
        <w:ind w:firstLine="708"/>
        <w:jc w:val="both"/>
        <w:rPr>
          <w:rFonts w:eastAsia="Calibri"/>
          <w:iCs/>
        </w:rPr>
      </w:pPr>
      <w:r w:rsidRPr="00E32D6D">
        <w:rPr>
          <w:rFonts w:eastAsia="Calibri"/>
          <w:iCs/>
        </w:rPr>
        <w:t>Sve o</w:t>
      </w:r>
      <w:r w:rsidR="00E018D6" w:rsidRPr="00E32D6D">
        <w:rPr>
          <w:rFonts w:eastAsia="Calibri"/>
          <w:iCs/>
        </w:rPr>
        <w:t>stale odredbe Odluke ostaju nepromijenjene</w:t>
      </w:r>
      <w:r w:rsidR="00F45D3D" w:rsidRPr="00E32D6D">
        <w:rPr>
          <w:rFonts w:eastAsia="Calibri"/>
          <w:iCs/>
        </w:rPr>
        <w:t>.</w:t>
      </w:r>
    </w:p>
    <w:p w:rsidR="00125369" w:rsidRPr="00E32D6D" w:rsidRDefault="00B0764F" w:rsidP="00125369">
      <w:pPr>
        <w:pStyle w:val="Bezproreda"/>
        <w:jc w:val="center"/>
        <w:rPr>
          <w:b/>
        </w:rPr>
      </w:pPr>
      <w:r w:rsidRPr="00E32D6D">
        <w:rPr>
          <w:b/>
        </w:rPr>
        <w:t>Članak 5</w:t>
      </w:r>
      <w:r w:rsidR="00601646" w:rsidRPr="00E32D6D">
        <w:rPr>
          <w:b/>
        </w:rPr>
        <w:t>.</w:t>
      </w:r>
    </w:p>
    <w:p w:rsidR="00E018D6" w:rsidRPr="00E32D6D" w:rsidRDefault="00125369" w:rsidP="00125369">
      <w:pPr>
        <w:pStyle w:val="Bezproreda"/>
        <w:jc w:val="both"/>
      </w:pPr>
      <w:r w:rsidRPr="00E32D6D">
        <w:tab/>
      </w:r>
      <w:r w:rsidR="00601646" w:rsidRPr="00E32D6D">
        <w:t>Ova Odluka</w:t>
      </w:r>
      <w:r w:rsidRPr="00E32D6D">
        <w:t xml:space="preserve"> stupa na snagu osmog dana od dana</w:t>
      </w:r>
      <w:r w:rsidR="00601646" w:rsidRPr="00E32D6D">
        <w:t xml:space="preserve"> objave u „Službenom vjesniku Varaždinske županije“.</w:t>
      </w:r>
    </w:p>
    <w:p w:rsidR="00125369" w:rsidRPr="00E32D6D" w:rsidRDefault="00601646" w:rsidP="00E018D6">
      <w:pPr>
        <w:spacing w:line="276" w:lineRule="auto"/>
        <w:ind w:firstLine="708"/>
        <w:jc w:val="both"/>
      </w:pPr>
      <w:r w:rsidRPr="00E32D6D">
        <w:tab/>
      </w:r>
      <w:r w:rsidRPr="00E32D6D">
        <w:tab/>
      </w:r>
      <w:r w:rsidRPr="00E32D6D">
        <w:tab/>
      </w:r>
    </w:p>
    <w:p w:rsidR="00E018D6" w:rsidRPr="00E32D6D" w:rsidRDefault="00601646" w:rsidP="00E018D6">
      <w:pPr>
        <w:spacing w:line="276" w:lineRule="auto"/>
        <w:ind w:firstLine="708"/>
        <w:jc w:val="both"/>
        <w:rPr>
          <w:szCs w:val="20"/>
        </w:rPr>
      </w:pPr>
      <w:r w:rsidRPr="00E32D6D">
        <w:tab/>
      </w:r>
      <w:r w:rsidRPr="00E32D6D">
        <w:tab/>
      </w:r>
      <w:r w:rsidRPr="00E32D6D">
        <w:tab/>
      </w:r>
      <w:r w:rsidRPr="00E32D6D">
        <w:tab/>
      </w:r>
    </w:p>
    <w:p w:rsidR="00E018D6" w:rsidRPr="00E32D6D" w:rsidRDefault="00E018D6" w:rsidP="00E018D6">
      <w:pPr>
        <w:tabs>
          <w:tab w:val="left" w:pos="5812"/>
        </w:tabs>
        <w:rPr>
          <w:b/>
          <w:szCs w:val="20"/>
        </w:rPr>
      </w:pPr>
      <w:r w:rsidRPr="00E32D6D">
        <w:rPr>
          <w:szCs w:val="20"/>
        </w:rPr>
        <w:tab/>
        <w:t xml:space="preserve">         </w:t>
      </w:r>
      <w:r w:rsidR="00E32D6D">
        <w:rPr>
          <w:szCs w:val="20"/>
        </w:rPr>
        <w:t xml:space="preserve">  </w:t>
      </w:r>
      <w:r w:rsidRPr="00E32D6D">
        <w:rPr>
          <w:b/>
          <w:szCs w:val="20"/>
        </w:rPr>
        <w:t>PREDSJEDNIK</w:t>
      </w:r>
    </w:p>
    <w:p w:rsidR="00601646" w:rsidRPr="00E32D6D" w:rsidRDefault="00E018D6" w:rsidP="00E018D6">
      <w:pPr>
        <w:tabs>
          <w:tab w:val="left" w:pos="5812"/>
        </w:tabs>
        <w:rPr>
          <w:b/>
        </w:rPr>
      </w:pPr>
      <w:r w:rsidRPr="00E32D6D">
        <w:rPr>
          <w:b/>
          <w:szCs w:val="20"/>
        </w:rPr>
        <w:tab/>
        <w:t>ŽUPANIJSKE SKUPŠTINE</w:t>
      </w:r>
      <w:r w:rsidR="00601646" w:rsidRPr="00E32D6D">
        <w:rPr>
          <w:b/>
        </w:rPr>
        <w:tab/>
      </w:r>
      <w:r w:rsidR="00601646" w:rsidRPr="00E32D6D">
        <w:rPr>
          <w:b/>
        </w:rPr>
        <w:tab/>
      </w:r>
      <w:r w:rsidR="00601646" w:rsidRPr="00E32D6D">
        <w:rPr>
          <w:b/>
        </w:rPr>
        <w:tab/>
      </w:r>
      <w:r w:rsidR="00601646" w:rsidRPr="00E32D6D">
        <w:rPr>
          <w:b/>
        </w:rPr>
        <w:tab/>
      </w:r>
      <w:r w:rsidR="00601646" w:rsidRPr="00E32D6D">
        <w:rPr>
          <w:b/>
        </w:rPr>
        <w:tab/>
      </w:r>
      <w:r w:rsidR="00601646" w:rsidRPr="00E32D6D">
        <w:rPr>
          <w:b/>
        </w:rPr>
        <w:tab/>
      </w:r>
      <w:r w:rsidRPr="00E32D6D">
        <w:rPr>
          <w:b/>
        </w:rPr>
        <w:t xml:space="preserve">  </w:t>
      </w:r>
      <w:r w:rsidR="00F45D3D" w:rsidRPr="00E32D6D">
        <w:rPr>
          <w:b/>
        </w:rPr>
        <w:t xml:space="preserve">     </w:t>
      </w:r>
      <w:r w:rsidR="00601646" w:rsidRPr="00E32D6D">
        <w:rPr>
          <w:b/>
        </w:rPr>
        <w:t>dr.sc. Josip Križanić</w:t>
      </w:r>
    </w:p>
    <w:p w:rsidR="00601646" w:rsidRPr="00E32D6D" w:rsidRDefault="00601646" w:rsidP="00601646">
      <w:pPr>
        <w:jc w:val="both"/>
        <w:rPr>
          <w:b/>
        </w:rPr>
      </w:pPr>
    </w:p>
    <w:p w:rsidR="00601646" w:rsidRPr="00E32D6D" w:rsidRDefault="00601646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B0764F" w:rsidRPr="00E32D6D" w:rsidRDefault="00B0764F" w:rsidP="00601646"/>
    <w:p w:rsidR="00601646" w:rsidRPr="00E32D6D" w:rsidRDefault="00601646" w:rsidP="00601646"/>
    <w:p w:rsidR="00601646" w:rsidRPr="00E32D6D" w:rsidRDefault="00601646" w:rsidP="00601646">
      <w:pPr>
        <w:spacing w:line="360" w:lineRule="auto"/>
        <w:jc w:val="center"/>
        <w:rPr>
          <w:b/>
        </w:rPr>
      </w:pPr>
      <w:r w:rsidRPr="00E32D6D">
        <w:rPr>
          <w:b/>
        </w:rPr>
        <w:t>Obrazloženje</w:t>
      </w:r>
    </w:p>
    <w:p w:rsidR="00601646" w:rsidRPr="00E32D6D" w:rsidRDefault="00601646" w:rsidP="00601646">
      <w:pPr>
        <w:jc w:val="both"/>
      </w:pPr>
    </w:p>
    <w:p w:rsidR="00601646" w:rsidRPr="00E32D6D" w:rsidRDefault="00601646" w:rsidP="00601646">
      <w:pPr>
        <w:jc w:val="both"/>
      </w:pPr>
      <w:r w:rsidRPr="00E32D6D">
        <w:tab/>
        <w:t>Odlukom o sufinanciranju Programa produženog boravka učenika u osnovnim školama kojih je osnivač Varaždinska županija uređuje se organizacija i način financiranja Programa produženog boravka u osnovnim školama kojih je osnivač Varaždinska županija. Navedena Odluka provodi se u školama kojima je osnivač Varaždinska županij</w:t>
      </w:r>
      <w:r w:rsidR="007A0A37" w:rsidRPr="00E32D6D">
        <w:t>a od školske godine 2018./2019.</w:t>
      </w:r>
      <w:r w:rsidRPr="00E32D6D">
        <w:t>, a  program produženog boravka provodio se u 19 škola s ukupno 450  učenika, u 19 odgojno-obrazovnih skupina.</w:t>
      </w:r>
    </w:p>
    <w:p w:rsidR="00601646" w:rsidRPr="00E32D6D" w:rsidRDefault="00601646" w:rsidP="00601646">
      <w:pPr>
        <w:jc w:val="both"/>
      </w:pPr>
      <w:r w:rsidRPr="00E32D6D">
        <w:tab/>
        <w:t>U školskoj godini 2021./2022. program produženog boravka organiziran je u 22 osnovne škole u 52 skupine, a ukupno ga koristi 1020  učenika.</w:t>
      </w:r>
    </w:p>
    <w:p w:rsidR="00601646" w:rsidRPr="00E32D6D" w:rsidRDefault="00601646" w:rsidP="00601646">
      <w:pPr>
        <w:jc w:val="both"/>
      </w:pPr>
      <w:r w:rsidRPr="00E32D6D">
        <w:tab/>
        <w:t xml:space="preserve">Program produženog boravka provode zaposlenici školskih ustanova koji ispunjavaju uvjete za odgojno-obrazovni rad s učenicima u skladu sa Zakonom o odgoju i obrazovanju u osnovnoj i srednjoj školi i drugim propisima. </w:t>
      </w:r>
    </w:p>
    <w:p w:rsidR="00601646" w:rsidRPr="00E32D6D" w:rsidRDefault="00601646" w:rsidP="00601646">
      <w:pPr>
        <w:jc w:val="both"/>
      </w:pPr>
      <w:r w:rsidRPr="00E32D6D">
        <w:tab/>
        <w:t xml:space="preserve"> U ovoj školskoj godini u svrhu provođenja programa produženog boravka zaposleno je ukupno 52 učitelja od toga 31 na određeno vrijeme i 21 učitelj na neodređe</w:t>
      </w:r>
      <w:r w:rsidR="007A0A37" w:rsidRPr="00E32D6D">
        <w:t>no vrijeme. Samim time učitelji</w:t>
      </w:r>
      <w:r w:rsidRPr="00E32D6D">
        <w:t xml:space="preserve"> zaposleni na određeno vrijeme u mjesecu srpnju i kolovozu ostaju bez financijskih sredstava za osiguravanje svoje egzistencije i nalaze se u bitno nepovoljnijem položaju od ostalih zaposlenika u školama.</w:t>
      </w:r>
    </w:p>
    <w:p w:rsidR="00601646" w:rsidRPr="00E32D6D" w:rsidRDefault="00601646" w:rsidP="00601646">
      <w:pPr>
        <w:jc w:val="both"/>
      </w:pPr>
      <w:r w:rsidRPr="00E32D6D">
        <w:tab/>
        <w:t>Donošenjem predložene Odluke želi se postići ravnopravni položaj učitelja zaposlenih u produženom boravku te eliminirati socijalna nesigurnost sklapanjem ugovora na određeno vrijeme na odgojno-obrazovnim poslovima u produženom boravku. U tu svrhu predlaže se da Varaždinska županija za škole kojima je osnivač</w:t>
      </w:r>
      <w:r w:rsidR="00F45D3D" w:rsidRPr="00E32D6D">
        <w:t>,</w:t>
      </w:r>
      <w:r w:rsidRPr="00E32D6D">
        <w:t xml:space="preserve"> a u kojima se provodi program produženog boravka osigura plaće za mjesec srpanj i kolovoz čime bi se ostvarili uvjeti da svi učitelji koji rade u produženom boravku budu zaposleni na neodređeno vrijeme počev od početka školske godine 2022./2023.</w:t>
      </w:r>
    </w:p>
    <w:p w:rsidR="00601646" w:rsidRPr="00E32D6D" w:rsidRDefault="00601646" w:rsidP="00601646">
      <w:pPr>
        <w:jc w:val="both"/>
      </w:pPr>
      <w:r w:rsidRPr="00E32D6D">
        <w:tab/>
        <w:t>Financijska sredstava za navedenu namjenu osigurana su u projekciji Proračuna Varaždinske županije za 2023. godinu.</w:t>
      </w:r>
    </w:p>
    <w:p w:rsidR="00601646" w:rsidRPr="00E32D6D" w:rsidRDefault="00601646" w:rsidP="00601646">
      <w:pPr>
        <w:jc w:val="both"/>
      </w:pPr>
    </w:p>
    <w:p w:rsidR="00601646" w:rsidRPr="00E32D6D" w:rsidRDefault="00601646" w:rsidP="00601646">
      <w:pPr>
        <w:jc w:val="both"/>
      </w:pPr>
      <w:r w:rsidRPr="00E32D6D">
        <w:t xml:space="preserve"> </w:t>
      </w:r>
      <w:r w:rsidRPr="00E32D6D">
        <w:tab/>
        <w:t>Slijedom navedenog, a uzimajući u obzir činjenicu da se ovom Odlukom izjednačava status učitelja koji provode program produženog boravka u svim školama kojima je osnivač Varaždinska županija, predlaže se Skupštini usvojiti predloženu odluku.</w:t>
      </w:r>
    </w:p>
    <w:p w:rsidR="00601646" w:rsidRPr="00E32D6D" w:rsidRDefault="00601646" w:rsidP="00601646">
      <w:pPr>
        <w:jc w:val="both"/>
      </w:pPr>
    </w:p>
    <w:p w:rsidR="00601646" w:rsidRPr="00E32D6D" w:rsidRDefault="00601646" w:rsidP="00601646">
      <w:pPr>
        <w:jc w:val="both"/>
      </w:pPr>
    </w:p>
    <w:p w:rsidR="00601646" w:rsidRPr="00E32D6D" w:rsidRDefault="00601646" w:rsidP="00601646">
      <w:pPr>
        <w:spacing w:line="360" w:lineRule="auto"/>
        <w:ind w:firstLine="6521"/>
        <w:jc w:val="center"/>
      </w:pPr>
      <w:r w:rsidRPr="00E32D6D">
        <w:t>ŽUPAN</w:t>
      </w:r>
    </w:p>
    <w:p w:rsidR="00601646" w:rsidRPr="00E32D6D" w:rsidRDefault="00601646" w:rsidP="00601646">
      <w:pPr>
        <w:spacing w:line="360" w:lineRule="auto"/>
        <w:ind w:firstLine="6521"/>
        <w:jc w:val="center"/>
        <w:rPr>
          <w:vanish/>
        </w:rPr>
      </w:pPr>
      <w:r w:rsidRPr="00E32D6D">
        <w:t>Anđelko Stričak</w:t>
      </w:r>
    </w:p>
    <w:p w:rsidR="00601646" w:rsidRPr="00E32D6D" w:rsidRDefault="00601646" w:rsidP="00601646"/>
    <w:p w:rsidR="00601646" w:rsidRPr="00E32D6D" w:rsidRDefault="00601646" w:rsidP="00601646"/>
    <w:p w:rsidR="00601646" w:rsidRPr="00E32D6D" w:rsidRDefault="00601646" w:rsidP="00601646">
      <w:pPr>
        <w:jc w:val="center"/>
      </w:pPr>
    </w:p>
    <w:p w:rsidR="00601646" w:rsidRPr="00E32D6D" w:rsidRDefault="00601646" w:rsidP="00601646"/>
    <w:p w:rsidR="004A0AE6" w:rsidRPr="00E32D6D" w:rsidRDefault="004A0AE6"/>
    <w:sectPr w:rsidR="004A0AE6" w:rsidRPr="00E32D6D" w:rsidSect="00E018D6">
      <w:pgSz w:w="11906" w:h="16838"/>
      <w:pgMar w:top="709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14A3"/>
    <w:multiLevelType w:val="hybridMultilevel"/>
    <w:tmpl w:val="C3FAD75A"/>
    <w:lvl w:ilvl="0" w:tplc="62C456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46"/>
    <w:rsid w:val="00125369"/>
    <w:rsid w:val="001E1637"/>
    <w:rsid w:val="003C6F96"/>
    <w:rsid w:val="003E12A2"/>
    <w:rsid w:val="004A0AE6"/>
    <w:rsid w:val="004C6031"/>
    <w:rsid w:val="005D49C9"/>
    <w:rsid w:val="00601646"/>
    <w:rsid w:val="006401E6"/>
    <w:rsid w:val="007A0A37"/>
    <w:rsid w:val="008539A0"/>
    <w:rsid w:val="0087171E"/>
    <w:rsid w:val="009C2467"/>
    <w:rsid w:val="009C767C"/>
    <w:rsid w:val="00A13A4D"/>
    <w:rsid w:val="00A70433"/>
    <w:rsid w:val="00B07556"/>
    <w:rsid w:val="00B0764F"/>
    <w:rsid w:val="00BD28D1"/>
    <w:rsid w:val="00BE04E2"/>
    <w:rsid w:val="00CB481C"/>
    <w:rsid w:val="00D032F3"/>
    <w:rsid w:val="00DA3C98"/>
    <w:rsid w:val="00E018D6"/>
    <w:rsid w:val="00E32D6D"/>
    <w:rsid w:val="00E719F7"/>
    <w:rsid w:val="00F176E0"/>
    <w:rsid w:val="00F45D3D"/>
    <w:rsid w:val="00F9005F"/>
    <w:rsid w:val="00FB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9A90"/>
  <w15:chartTrackingRefBased/>
  <w15:docId w15:val="{284C3DD0-FC4C-483E-AFF2-946AECC2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D032F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032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25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Cesar</dc:creator>
  <cp:keywords/>
  <dc:description/>
  <cp:lastModifiedBy>Aleksandra Cesar</cp:lastModifiedBy>
  <cp:revision>2</cp:revision>
  <cp:lastPrinted>2022-05-18T06:57:00Z</cp:lastPrinted>
  <dcterms:created xsi:type="dcterms:W3CDTF">2022-05-27T05:54:00Z</dcterms:created>
  <dcterms:modified xsi:type="dcterms:W3CDTF">2022-05-27T05:54:00Z</dcterms:modified>
</cp:coreProperties>
</file>